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20" w:rsidRDefault="00C94120" w:rsidP="00EA623D">
      <w:pPr>
        <w:jc w:val="center"/>
        <w:rPr>
          <w:b/>
          <w:bCs/>
        </w:rPr>
      </w:pPr>
      <w:r>
        <w:rPr>
          <w:b/>
          <w:bCs/>
        </w:rPr>
        <w:t>СОВЕТ СЕЛЬСКОГО ПОСЕЛЕНИЯ КАРМЫШЕВСКИЙ СЕЛЬСОВЕТ МУНИЦИПАЛЬНОГО РАЙОНА АЛЬШЕЕВСКИЙ РАЙОН</w:t>
      </w:r>
    </w:p>
    <w:p w:rsidR="00C94120" w:rsidRDefault="00C94120" w:rsidP="00EA623D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C94120" w:rsidRDefault="00C94120" w:rsidP="00EA623D">
      <w:pPr>
        <w:jc w:val="center"/>
      </w:pPr>
    </w:p>
    <w:p w:rsidR="00C94120" w:rsidRPr="004A5AFD" w:rsidRDefault="00C94120" w:rsidP="00EA623D">
      <w:pPr>
        <w:jc w:val="center"/>
        <w:rPr>
          <w:sz w:val="32"/>
          <w:szCs w:val="32"/>
        </w:rPr>
      </w:pPr>
      <w:r w:rsidRPr="004A5AFD">
        <w:rPr>
          <w:b/>
          <w:bCs/>
          <w:sz w:val="32"/>
          <w:szCs w:val="32"/>
        </w:rPr>
        <w:t>РЕШЕНИЕ</w:t>
      </w:r>
    </w:p>
    <w:p w:rsidR="00C94120" w:rsidRPr="004A5AFD" w:rsidRDefault="00C94120" w:rsidP="00EA623D">
      <w:pPr>
        <w:rPr>
          <w:sz w:val="32"/>
          <w:szCs w:val="32"/>
        </w:rPr>
      </w:pPr>
    </w:p>
    <w:p w:rsidR="00C94120" w:rsidRPr="004A5AFD" w:rsidRDefault="00C94120" w:rsidP="00EA623D">
      <w:pPr>
        <w:spacing w:after="240"/>
        <w:jc w:val="center"/>
        <w:rPr>
          <w:b/>
          <w:bCs/>
          <w:sz w:val="28"/>
          <w:szCs w:val="28"/>
        </w:rPr>
      </w:pPr>
      <w:r>
        <w:br/>
      </w:r>
      <w:r w:rsidRPr="004A5AFD">
        <w:rPr>
          <w:b/>
          <w:bCs/>
          <w:sz w:val="28"/>
          <w:szCs w:val="28"/>
        </w:rPr>
        <w:t xml:space="preserve">Об утверждении Положения о муниципальном контроле за сохранностью автомобильных дорог местного значения в границах населенных пунктов  сельского поселения </w:t>
      </w:r>
      <w:r>
        <w:rPr>
          <w:b/>
          <w:bCs/>
          <w:sz w:val="28"/>
          <w:szCs w:val="28"/>
        </w:rPr>
        <w:t>Кипчак-Аскаровский</w:t>
      </w:r>
      <w:r w:rsidRPr="004A5AFD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94120" w:rsidRPr="003C0F89" w:rsidRDefault="00C94120" w:rsidP="00EA623D">
      <w:pPr>
        <w:spacing w:after="240"/>
        <w:jc w:val="both"/>
        <w:rPr>
          <w:b/>
          <w:bCs/>
          <w:sz w:val="28"/>
          <w:szCs w:val="28"/>
        </w:rPr>
      </w:pPr>
      <w:r w:rsidRPr="003C0F89">
        <w:rPr>
          <w:sz w:val="28"/>
          <w:szCs w:val="28"/>
        </w:rPr>
        <w:br/>
        <w:t xml:space="preserve">         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   сельского поселения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 сельского поселения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3C0F89">
        <w:rPr>
          <w:b/>
          <w:bCs/>
          <w:sz w:val="28"/>
          <w:szCs w:val="28"/>
        </w:rPr>
        <w:t xml:space="preserve"> РЕШИЛ:</w:t>
      </w:r>
    </w:p>
    <w:p w:rsidR="00C94120" w:rsidRPr="003C0F89" w:rsidRDefault="00C94120" w:rsidP="00EA623D">
      <w:pPr>
        <w:spacing w:after="240"/>
        <w:jc w:val="both"/>
        <w:rPr>
          <w:b/>
          <w:bCs/>
          <w:sz w:val="28"/>
          <w:szCs w:val="28"/>
        </w:rPr>
      </w:pPr>
      <w:r w:rsidRPr="003C0F89">
        <w:rPr>
          <w:sz w:val="28"/>
          <w:szCs w:val="28"/>
        </w:rPr>
        <w:br/>
        <w:t xml:space="preserve">1. Утвердить Положение о муниципальном контроле за сохранностью автомобильных дорог местного значения в границах населенных пунктов     сельского поселения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Башкортостан, согласно приложения. </w:t>
      </w:r>
      <w:r w:rsidRPr="003C0F89">
        <w:rPr>
          <w:sz w:val="28"/>
          <w:szCs w:val="28"/>
        </w:rPr>
        <w:br/>
        <w:t>2. Обнародовать настоящее решение в установленном порядке.</w:t>
      </w:r>
      <w:r w:rsidRPr="003C0F89">
        <w:rPr>
          <w:sz w:val="28"/>
          <w:szCs w:val="28"/>
        </w:rPr>
        <w:br/>
        <w:t>3. Контроль за исполнением настоящего решения возложить на постоянную комиссию по социально-гуманитарным вопросам.</w:t>
      </w:r>
    </w:p>
    <w:p w:rsidR="00C94120" w:rsidRDefault="00C94120" w:rsidP="00EA623D">
      <w:pPr>
        <w:jc w:val="both"/>
        <w:rPr>
          <w:sz w:val="28"/>
          <w:szCs w:val="28"/>
        </w:rPr>
      </w:pPr>
    </w:p>
    <w:p w:rsidR="00C94120" w:rsidRDefault="00C94120" w:rsidP="00857CF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4120" w:rsidRDefault="00C94120" w:rsidP="00857CFE">
      <w:pPr>
        <w:rPr>
          <w:sz w:val="28"/>
          <w:szCs w:val="28"/>
        </w:rPr>
      </w:pPr>
      <w:r>
        <w:rPr>
          <w:sz w:val="28"/>
          <w:szCs w:val="28"/>
        </w:rPr>
        <w:t xml:space="preserve">Кипчак-Аскаровский  сельсовет </w:t>
      </w:r>
    </w:p>
    <w:p w:rsidR="00C94120" w:rsidRDefault="00C94120" w:rsidP="00857CFE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Альшеевский район</w:t>
      </w:r>
    </w:p>
    <w:p w:rsidR="00C94120" w:rsidRDefault="00C94120" w:rsidP="00857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Р.Х.Газизов                                          </w:t>
      </w:r>
    </w:p>
    <w:p w:rsidR="00C94120" w:rsidRDefault="00C94120" w:rsidP="00EA623D">
      <w:pPr>
        <w:jc w:val="both"/>
        <w:rPr>
          <w:sz w:val="28"/>
          <w:szCs w:val="28"/>
        </w:rPr>
      </w:pPr>
    </w:p>
    <w:p w:rsidR="00C94120" w:rsidRDefault="00C94120" w:rsidP="00EA623D">
      <w:pPr>
        <w:jc w:val="both"/>
        <w:rPr>
          <w:sz w:val="28"/>
          <w:szCs w:val="28"/>
        </w:rPr>
      </w:pPr>
    </w:p>
    <w:p w:rsidR="00C94120" w:rsidRDefault="00C94120" w:rsidP="00EA623D">
      <w:pPr>
        <w:jc w:val="both"/>
        <w:rPr>
          <w:sz w:val="28"/>
          <w:szCs w:val="28"/>
        </w:rPr>
      </w:pPr>
    </w:p>
    <w:p w:rsidR="00C94120" w:rsidRDefault="00C94120" w:rsidP="00EA623D">
      <w:pPr>
        <w:jc w:val="both"/>
        <w:rPr>
          <w:sz w:val="28"/>
          <w:szCs w:val="28"/>
        </w:rPr>
      </w:pPr>
    </w:p>
    <w:p w:rsidR="00C94120" w:rsidRPr="003C0F89" w:rsidRDefault="00C94120" w:rsidP="00EA623D">
      <w:pPr>
        <w:jc w:val="both"/>
        <w:rPr>
          <w:sz w:val="28"/>
          <w:szCs w:val="28"/>
        </w:rPr>
      </w:pPr>
      <w:r w:rsidRPr="003C0F89">
        <w:rPr>
          <w:sz w:val="28"/>
          <w:szCs w:val="28"/>
        </w:rPr>
        <w:t>с.К</w:t>
      </w:r>
      <w:r>
        <w:rPr>
          <w:sz w:val="28"/>
          <w:szCs w:val="28"/>
        </w:rPr>
        <w:t>ипчак-Аскарово</w:t>
      </w:r>
    </w:p>
    <w:p w:rsidR="00C94120" w:rsidRDefault="00C94120" w:rsidP="00EA623D">
      <w:r>
        <w:t>«19» февраля 2013 г.</w:t>
      </w:r>
    </w:p>
    <w:p w:rsidR="00C94120" w:rsidRDefault="00C94120" w:rsidP="00857CFE">
      <w:r>
        <w:t>№ 127</w:t>
      </w:r>
    </w:p>
    <w:p w:rsidR="00C94120" w:rsidRDefault="00C94120" w:rsidP="00857CFE"/>
    <w:p w:rsidR="00C94120" w:rsidRDefault="00C94120" w:rsidP="00857CFE"/>
    <w:p w:rsidR="00C94120" w:rsidRPr="00857CFE" w:rsidRDefault="00C94120" w:rsidP="00857CFE">
      <w:pPr>
        <w:rPr>
          <w:b/>
          <w:bCs/>
        </w:rPr>
      </w:pPr>
      <w:r>
        <w:t xml:space="preserve">                                                                                      Приложение </w:t>
      </w:r>
    </w:p>
    <w:p w:rsidR="00C94120" w:rsidRDefault="00C94120" w:rsidP="00EA623D">
      <w:r>
        <w:t xml:space="preserve">                                                                                      к решению Совета сельского поселения </w:t>
      </w:r>
    </w:p>
    <w:p w:rsidR="00C94120" w:rsidRDefault="00C94120" w:rsidP="00EA623D">
      <w:r>
        <w:t xml:space="preserve">                                                                                      Кипчак-Аскаровский сельсовет </w:t>
      </w:r>
    </w:p>
    <w:p w:rsidR="00C94120" w:rsidRDefault="00C94120" w:rsidP="00EA62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«19»февраля 2013г.    №127                 </w:t>
      </w:r>
    </w:p>
    <w:p w:rsidR="00C94120" w:rsidRPr="00F47F0A" w:rsidRDefault="00C94120" w:rsidP="00EA623D">
      <w:pPr>
        <w:spacing w:after="240"/>
        <w:jc w:val="center"/>
      </w:pPr>
    </w:p>
    <w:p w:rsidR="00C94120" w:rsidRDefault="00C94120" w:rsidP="00EA623D">
      <w:pPr>
        <w:jc w:val="center"/>
      </w:pPr>
      <w:r>
        <w:rPr>
          <w:b/>
          <w:bCs/>
        </w:rPr>
        <w:t>Положение</w:t>
      </w:r>
    </w:p>
    <w:p w:rsidR="00C94120" w:rsidRPr="00FB0B13" w:rsidRDefault="00C94120" w:rsidP="00EA623D">
      <w:pPr>
        <w:jc w:val="center"/>
        <w:rPr>
          <w:b/>
          <w:bCs/>
        </w:rPr>
      </w:pPr>
      <w:r>
        <w:rPr>
          <w:b/>
          <w:bCs/>
        </w:rPr>
        <w:t xml:space="preserve">о муниципальном контроле за сохранностью автомобильных дорог местного значения в границах населенных </w:t>
      </w:r>
      <w:r w:rsidRPr="00FB0B13">
        <w:rPr>
          <w:b/>
          <w:bCs/>
        </w:rPr>
        <w:t xml:space="preserve">пунктов  сельского поселения </w:t>
      </w:r>
      <w:r>
        <w:rPr>
          <w:b/>
          <w:bCs/>
        </w:rPr>
        <w:t>Кипчак-Аскаровский</w:t>
      </w:r>
      <w:r w:rsidRPr="00FB0B13">
        <w:rPr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C94120" w:rsidRDefault="00C94120" w:rsidP="00EA623D">
      <w:pPr>
        <w:jc w:val="both"/>
        <w:rPr>
          <w:b/>
          <w:bCs/>
        </w:rPr>
      </w:pPr>
      <w:r w:rsidRPr="00FB0B13">
        <w:rPr>
          <w:b/>
          <w:bCs/>
        </w:rPr>
        <w:br/>
      </w:r>
      <w:r>
        <w:rPr>
          <w:b/>
          <w:bCs/>
        </w:rPr>
        <w:t>1. Общие положения</w:t>
      </w:r>
    </w:p>
    <w:p w:rsidR="00C94120" w:rsidRDefault="00C94120" w:rsidP="00EA623D">
      <w:pPr>
        <w:jc w:val="both"/>
      </w:pPr>
      <w:r>
        <w:t xml:space="preserve"> </w:t>
      </w:r>
      <w:r>
        <w:br/>
      </w:r>
      <w:r>
        <w:br/>
        <w:t xml:space="preserve">1.1. Настоящее Положение в соответствии с Федеральными законами от 08.11.2007 г.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, устанавливает порядок осуществления муниципального контроля за сохранностью автомобильных дорог местного значения в границах населенных пунктов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>.</w:t>
      </w:r>
    </w:p>
    <w:p w:rsidR="00C94120" w:rsidRDefault="00C94120" w:rsidP="00EA623D">
      <w:pPr>
        <w:jc w:val="both"/>
      </w:pPr>
      <w:r>
        <w:t xml:space="preserve"> </w:t>
      </w:r>
      <w:r>
        <w:br/>
        <w:t xml:space="preserve">1.2. 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 </w:t>
      </w:r>
      <w:r>
        <w:br/>
        <w:t xml:space="preserve">1.3. Муниципальный контроль за сохранностью автомобильных дорог местного значения на территории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 осуществляется администрацией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>.</w:t>
      </w:r>
    </w:p>
    <w:p w:rsidR="00C94120" w:rsidRDefault="00C94120" w:rsidP="00EA623D">
      <w:r>
        <w:t xml:space="preserve"> </w:t>
      </w:r>
      <w:r>
        <w:br/>
        <w:t xml:space="preserve">1.4. Ответственность за организацию осуществления муниципального контроля возлагается на специалиста  администрации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 по соответствующему направлению деятельности.</w:t>
      </w:r>
    </w:p>
    <w:p w:rsidR="00C94120" w:rsidRDefault="00C94120" w:rsidP="00EA623D">
      <w:pPr>
        <w:rPr>
          <w:b/>
          <w:bCs/>
        </w:rPr>
      </w:pPr>
      <w:r>
        <w:t xml:space="preserve"> </w:t>
      </w:r>
      <w:r>
        <w:br/>
        <w:t xml:space="preserve">1.5.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>.</w:t>
      </w:r>
      <w:r>
        <w:br/>
      </w:r>
      <w:r>
        <w:rPr>
          <w:b/>
          <w:bCs/>
        </w:rPr>
        <w:t>2. Цель и задачи муниципального контроля  за сохранностью автомобильных дорог местного значения.</w:t>
      </w:r>
    </w:p>
    <w:p w:rsidR="00C94120" w:rsidRPr="007E272A" w:rsidRDefault="00C94120" w:rsidP="00EA623D">
      <w:r>
        <w:t xml:space="preserve"> </w:t>
      </w:r>
      <w:r>
        <w:br/>
        <w:t xml:space="preserve"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 </w:t>
      </w:r>
      <w:r>
        <w:br/>
        <w:t xml:space="preserve">2.2. Основными задачами муниципального контроля за сохранностью автомобильных дорог местного значения являются: </w:t>
      </w:r>
      <w:r>
        <w:br/>
        <w:t xml:space="preserve"> 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</w:t>
      </w:r>
      <w:r>
        <w:br/>
        <w:t xml:space="preserve">  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</w:t>
      </w:r>
      <w:r>
        <w:br/>
        <w:t xml:space="preserve">  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 </w:t>
      </w:r>
      <w:r>
        <w:br/>
      </w:r>
      <w:r>
        <w:br/>
      </w:r>
      <w:r>
        <w:rPr>
          <w:b/>
          <w:bCs/>
        </w:rPr>
        <w:t xml:space="preserve">3. Формы осуществления муниципального контроля </w:t>
      </w:r>
      <w:r>
        <w:rPr>
          <w:b/>
          <w:bCs/>
        </w:rPr>
        <w:br/>
        <w:t xml:space="preserve">за сохранностью автомобильных дорог местного значения </w:t>
      </w:r>
      <w:r>
        <w:rPr>
          <w:b/>
          <w:bCs/>
        </w:rPr>
        <w:br/>
      </w:r>
      <w:r>
        <w:br/>
        <w:t xml:space="preserve"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 </w:t>
      </w:r>
      <w:r>
        <w:br/>
        <w:t xml:space="preserve">3.3. Проверка проводится на основании правового акта уполномоченного органа местного самоуправления. </w:t>
      </w:r>
      <w:r>
        <w:br/>
        <w:t xml:space="preserve"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 </w:t>
      </w:r>
      <w:r>
        <w:br/>
        <w:t xml:space="preserve">3.4.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 </w:t>
      </w:r>
      <w:r>
        <w:br/>
        <w:t xml:space="preserve"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 Альшеевского района Республики Башкортостан, определяются Федеральным законодательством. </w:t>
      </w:r>
      <w:r>
        <w:br/>
        <w:t xml:space="preserve">Основанием для проведения внеплановой проверки гражданина является: </w:t>
      </w:r>
      <w:r>
        <w:br/>
        <w:t xml:space="preserve">  1) истечение срока исполнения ранее выданного гражданину предписания об устранении выявленного нарушения; </w:t>
      </w:r>
      <w:r>
        <w:br/>
        <w:t xml:space="preserve">  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 </w:t>
      </w:r>
      <w: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 </w:t>
      </w:r>
      <w:r>
        <w:br/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 </w:t>
      </w:r>
      <w:r>
        <w:br/>
        <w:t xml:space="preserve">3.8.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, уполномоченный орган органа местного самоуправления обращается в суд с требованием о возмещении вреда. </w:t>
      </w:r>
      <w:r>
        <w:br/>
      </w:r>
      <w:r>
        <w:br/>
        <w:t xml:space="preserve">4. Полномочия должностных лиц, осуществляющих муниципальный контроль за сохранностью автомобильных дорог местного значения </w:t>
      </w:r>
      <w:r>
        <w:br/>
      </w:r>
      <w:r>
        <w:br/>
        <w:t xml:space="preserve"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 </w:t>
      </w:r>
      <w:r>
        <w:br/>
        <w:t xml:space="preserve">  а) пресекать и предотвращать нарушения законодательства об автомобильных дорогах и о дорожной деятельности в установленном порядке; </w:t>
      </w:r>
      <w:r>
        <w:br/>
        <w:t>  б) осуществлять проверки соблюдения законодательства об автомобильных дорогах и о дорожной деятельности;</w:t>
      </w:r>
      <w:r>
        <w:br/>
        <w:t xml:space="preserve">  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</w:t>
      </w:r>
      <w:r>
        <w:br/>
        <w:t xml:space="preserve">  г) давать предложения об устранении выявленных в результате проверок нарушений законодательства об автомобильных дорогах и о дорожной деятельности; </w:t>
      </w:r>
      <w:r>
        <w:br/>
        <w:t xml:space="preserve">  д) предъявлять гражданам, юридическим лицам, индивидуальным предпринимателям требования об устранении выявленных в результате проверок нарушений; </w:t>
      </w:r>
      <w:r>
        <w:br/>
        <w:t xml:space="preserve"> 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 </w:t>
      </w:r>
      <w:r>
        <w:br/>
        <w:t xml:space="preserve">  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 </w:t>
      </w:r>
      <w:r>
        <w:br/>
        <w:t xml:space="preserve">  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 </w:t>
      </w:r>
      <w:r>
        <w:br/>
        <w:t xml:space="preserve">и) осуществлять иные предусмотренные действующим законодательством права. </w:t>
      </w:r>
      <w:r>
        <w:br/>
        <w:t xml:space="preserve">4.2. Должностные лица уполномоченного органа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, осуществляющие муниципальный контроль за сохранностью автомобильных дорог местного значения, при проведении мероприятий по контролю обязаны: </w:t>
      </w:r>
      <w:r>
        <w:br/>
        <w:t xml:space="preserve">  а) руководствоваться законодательством Российской Федерации, Республики Башкортостан, Уставом  </w:t>
      </w:r>
      <w:r w:rsidRPr="00F47F0A">
        <w:t xml:space="preserve">сельского поселения </w:t>
      </w:r>
      <w:r>
        <w:t>Кипчак-Аскаровский</w:t>
      </w:r>
      <w:r w:rsidRPr="00F47F0A">
        <w:t xml:space="preserve"> сельсовет муниципального района Альшеевский район Республики Башкортостан</w:t>
      </w:r>
      <w:r>
        <w:t xml:space="preserve">, настоящим Положением и иными муниципальными правовыми актами; </w:t>
      </w:r>
      <w:r>
        <w:br/>
        <w:t xml:space="preserve">  б) соблюдать действующее законодательство, права и законные интересы юридических лиц, граждан и индивидуальных предпринимателей; </w:t>
      </w:r>
      <w:r>
        <w:br/>
        <w:t xml:space="preserve">  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 </w:t>
      </w:r>
      <w:r>
        <w:br/>
        <w:t xml:space="preserve">  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 </w:t>
      </w:r>
      <w:r>
        <w:br/>
        <w:t xml:space="preserve">4.3. 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 </w:t>
      </w:r>
      <w:r>
        <w:br/>
        <w:t xml:space="preserve">  а) несоблюдение требований законодательства при исполнении служебных обязанностей; </w:t>
      </w:r>
      <w:r>
        <w:br/>
        <w:t xml:space="preserve">  б) несоблюдение установленного порядка осуществления муниципального контроля за сохранностью автомобильных дорог местного значения; </w:t>
      </w:r>
      <w:r>
        <w:br/>
        <w:t xml:space="preserve">  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 </w:t>
      </w:r>
      <w:r>
        <w:br/>
        <w:t xml:space="preserve">  г) объективность и достоверность материалов проводимых проверок. </w:t>
      </w:r>
      <w:r>
        <w:br/>
        <w:t xml:space="preserve">4.4. Препятствование осуществлению полномочий должностных лиц уполномоченного органа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 </w:t>
      </w:r>
      <w:r>
        <w:br/>
        <w:t xml:space="preserve">4.5. Должностные лица,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 </w:t>
      </w:r>
    </w:p>
    <w:p w:rsidR="00C94120" w:rsidRDefault="00C94120" w:rsidP="00EA623D"/>
    <w:p w:rsidR="00C94120" w:rsidRDefault="00C94120"/>
    <w:sectPr w:rsidR="00C94120" w:rsidSect="003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3D"/>
    <w:rsid w:val="00140A83"/>
    <w:rsid w:val="00213B03"/>
    <w:rsid w:val="00354FB7"/>
    <w:rsid w:val="003C0F89"/>
    <w:rsid w:val="003F5C6C"/>
    <w:rsid w:val="004A5AFD"/>
    <w:rsid w:val="007D3C3E"/>
    <w:rsid w:val="007E272A"/>
    <w:rsid w:val="00857CFE"/>
    <w:rsid w:val="009907B6"/>
    <w:rsid w:val="00C94120"/>
    <w:rsid w:val="00EA623D"/>
    <w:rsid w:val="00F47F0A"/>
    <w:rsid w:val="00F92AB7"/>
    <w:rsid w:val="00FB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2168</Words>
  <Characters>12359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Лилия</cp:lastModifiedBy>
  <cp:revision>4</cp:revision>
  <cp:lastPrinted>2013-03-28T08:08:00Z</cp:lastPrinted>
  <dcterms:created xsi:type="dcterms:W3CDTF">2013-03-05T12:27:00Z</dcterms:created>
  <dcterms:modified xsi:type="dcterms:W3CDTF">2013-03-28T08:17:00Z</dcterms:modified>
</cp:coreProperties>
</file>