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E4" w:rsidRDefault="00281397">
      <w:pPr>
        <w:pStyle w:val="ConsPlusTitle"/>
        <w:widowControl/>
        <w:tabs>
          <w:tab w:val="left" w:pos="7560"/>
        </w:tabs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F153E4" w:rsidRPr="00075BEA" w:rsidRDefault="00281397">
      <w:pPr>
        <w:pStyle w:val="ConsPlusTitle"/>
        <w:widowControl/>
        <w:jc w:val="center"/>
        <w:outlineLvl w:val="0"/>
        <w:rPr>
          <w:sz w:val="28"/>
          <w:szCs w:val="28"/>
          <w:lang w:val="ru-RU"/>
        </w:rPr>
      </w:pPr>
      <w:r w:rsidRPr="00075BEA">
        <w:rPr>
          <w:sz w:val="28"/>
          <w:szCs w:val="28"/>
          <w:lang w:val="ru-RU"/>
        </w:rPr>
        <w:t xml:space="preserve">СОВЕТ СЕЛЬСКОГО ПОСЕЛЕНИЯ  КИПЧАК-АСКАРОВСКИЙ  СЕЛЬСОВЕТ МУНИЦИПАЛЬНОГО РАЙОНА </w:t>
      </w:r>
    </w:p>
    <w:p w:rsidR="00F153E4" w:rsidRPr="00075BEA" w:rsidRDefault="00281397">
      <w:pPr>
        <w:pStyle w:val="ConsPlusTitle"/>
        <w:widowControl/>
        <w:jc w:val="center"/>
        <w:outlineLvl w:val="0"/>
        <w:rPr>
          <w:sz w:val="28"/>
          <w:szCs w:val="28"/>
          <w:lang w:val="ru-RU"/>
        </w:rPr>
      </w:pPr>
      <w:r w:rsidRPr="00075BEA">
        <w:rPr>
          <w:sz w:val="28"/>
          <w:szCs w:val="28"/>
          <w:lang w:val="ru-RU"/>
        </w:rPr>
        <w:t>АЛЬШЕЕВСКИЙ РАЙОН РЕСПУБЛИКИ БАШКОРТОСТАН</w:t>
      </w:r>
    </w:p>
    <w:p w:rsidR="00F153E4" w:rsidRPr="00075BEA" w:rsidRDefault="00F153E4">
      <w:pPr>
        <w:pStyle w:val="a3"/>
        <w:spacing w:after="0"/>
        <w:jc w:val="center"/>
        <w:rPr>
          <w:b/>
          <w:sz w:val="32"/>
          <w:szCs w:val="32"/>
          <w:lang w:val="ru-RU"/>
        </w:rPr>
      </w:pPr>
    </w:p>
    <w:p w:rsidR="00F153E4" w:rsidRPr="00075BEA" w:rsidRDefault="00F153E4">
      <w:pPr>
        <w:pStyle w:val="a3"/>
        <w:rPr>
          <w:b/>
          <w:sz w:val="32"/>
          <w:lang w:val="ru-RU"/>
        </w:rPr>
      </w:pPr>
    </w:p>
    <w:p w:rsidR="00F153E4" w:rsidRPr="00075BEA" w:rsidRDefault="0028139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75BE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КАРАР                                                                       РЕШЕНИЕ</w:t>
      </w:r>
    </w:p>
    <w:p w:rsidR="00F153E4" w:rsidRPr="00075BEA" w:rsidRDefault="00281397">
      <w:pPr>
        <w:spacing w:line="240" w:lineRule="auto"/>
        <w:rPr>
          <w:b/>
          <w:sz w:val="28"/>
          <w:szCs w:val="28"/>
          <w:lang w:val="ru-RU"/>
        </w:rPr>
      </w:pPr>
      <w:r w:rsidRPr="00075BEA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bookmarkStart w:id="0" w:name="_GoBack"/>
      <w:bookmarkEnd w:id="0"/>
    </w:p>
    <w:p w:rsidR="00F153E4" w:rsidRPr="00075BEA" w:rsidRDefault="00281397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075BEA">
        <w:rPr>
          <w:b/>
          <w:sz w:val="28"/>
          <w:szCs w:val="28"/>
          <w:lang w:val="ru-RU"/>
        </w:rPr>
        <w:t xml:space="preserve">О </w:t>
      </w:r>
      <w:r w:rsidRPr="00075BEA">
        <w:rPr>
          <w:b/>
          <w:sz w:val="28"/>
          <w:szCs w:val="28"/>
          <w:lang w:val="ru-RU"/>
        </w:rPr>
        <w:t>деятельности администрации сельского поселения Кипчак-Аскаровский сельсовет муниципального района Альшеевский район Республики Башкортостан в 2015 году</w:t>
      </w:r>
    </w:p>
    <w:p w:rsidR="00F153E4" w:rsidRPr="00075BEA" w:rsidRDefault="00F153E4">
      <w:pPr>
        <w:pStyle w:val="a3"/>
        <w:rPr>
          <w:b/>
          <w:sz w:val="28"/>
          <w:szCs w:val="28"/>
          <w:lang w:val="ru-RU"/>
        </w:rPr>
      </w:pPr>
    </w:p>
    <w:p w:rsidR="00F153E4" w:rsidRPr="00075BEA" w:rsidRDefault="00281397">
      <w:pPr>
        <w:pStyle w:val="a3"/>
        <w:ind w:firstLine="720"/>
        <w:jc w:val="both"/>
        <w:rPr>
          <w:sz w:val="28"/>
          <w:szCs w:val="28"/>
          <w:lang w:val="ru-RU"/>
        </w:rPr>
      </w:pPr>
      <w:r w:rsidRPr="00075BEA">
        <w:rPr>
          <w:sz w:val="28"/>
          <w:szCs w:val="28"/>
          <w:lang w:val="ru-RU"/>
        </w:rPr>
        <w:t>Выслушав и обсудив выступление главы администрации сельского поселения Кипчак-Аскаровский сельсовет Газ</w:t>
      </w:r>
      <w:r w:rsidRPr="00075BEA">
        <w:rPr>
          <w:sz w:val="28"/>
          <w:szCs w:val="28"/>
          <w:lang w:val="ru-RU"/>
        </w:rPr>
        <w:t>изова Р</w:t>
      </w:r>
      <w:proofErr w:type="gramStart"/>
      <w:r w:rsidRPr="00075BEA">
        <w:rPr>
          <w:sz w:val="28"/>
          <w:szCs w:val="28"/>
          <w:lang w:val="ru-RU"/>
        </w:rPr>
        <w:t>,Х</w:t>
      </w:r>
      <w:proofErr w:type="gramEnd"/>
      <w:r w:rsidRPr="00075BEA">
        <w:rPr>
          <w:sz w:val="28"/>
          <w:szCs w:val="28"/>
          <w:lang w:val="ru-RU"/>
        </w:rPr>
        <w:t>., Совет сельского поселения Кипчак-Аскаровский сельсовет муниципального района Альшеевский район Республики Башкортостан</w:t>
      </w:r>
      <w:r w:rsidRPr="00075BEA">
        <w:rPr>
          <w:b/>
          <w:sz w:val="28"/>
          <w:szCs w:val="28"/>
          <w:lang w:val="ru-RU"/>
        </w:rPr>
        <w:t xml:space="preserve"> </w:t>
      </w:r>
      <w:r w:rsidRPr="00075BEA">
        <w:rPr>
          <w:sz w:val="28"/>
          <w:szCs w:val="28"/>
          <w:lang w:val="ru-RU"/>
        </w:rPr>
        <w:t>РЕШИЛ:</w:t>
      </w:r>
    </w:p>
    <w:p w:rsidR="00F153E4" w:rsidRPr="00075BEA" w:rsidRDefault="00281397">
      <w:pPr>
        <w:pStyle w:val="a3"/>
        <w:jc w:val="both"/>
        <w:rPr>
          <w:sz w:val="28"/>
          <w:szCs w:val="28"/>
          <w:lang w:val="ru-RU"/>
        </w:rPr>
      </w:pPr>
      <w:r w:rsidRPr="00075BEA">
        <w:rPr>
          <w:sz w:val="28"/>
          <w:szCs w:val="28"/>
          <w:lang w:val="ru-RU"/>
        </w:rPr>
        <w:t xml:space="preserve">          1. Отчет о деятельности администрации сельского поселения Кипчак-Аскаровский сельсовет муниципального района</w:t>
      </w:r>
      <w:r w:rsidRPr="00075BEA">
        <w:rPr>
          <w:sz w:val="28"/>
          <w:szCs w:val="28"/>
          <w:lang w:val="ru-RU"/>
        </w:rPr>
        <w:t xml:space="preserve"> Альшеевский район Республики Башкортостан в 2015 году принять к сведению и работу администрации сельского поселения Кипчак-Аскаровский  сельсовет  считать удовлетворительной.</w:t>
      </w:r>
    </w:p>
    <w:p w:rsidR="00F153E4" w:rsidRPr="00075BEA" w:rsidRDefault="00281397">
      <w:pPr>
        <w:pStyle w:val="a3"/>
        <w:jc w:val="both"/>
        <w:rPr>
          <w:sz w:val="28"/>
          <w:szCs w:val="28"/>
          <w:lang w:val="ru-RU"/>
        </w:rPr>
      </w:pPr>
      <w:r w:rsidRPr="00075BEA">
        <w:rPr>
          <w:sz w:val="28"/>
          <w:szCs w:val="28"/>
          <w:lang w:val="ru-RU"/>
        </w:rPr>
        <w:t xml:space="preserve">          2. Продолжить целенаправленную работу администрации сельского поселени</w:t>
      </w:r>
      <w:r w:rsidRPr="00075BEA">
        <w:rPr>
          <w:sz w:val="28"/>
          <w:szCs w:val="28"/>
          <w:lang w:val="ru-RU"/>
        </w:rPr>
        <w:t>я Кипчак-Аскаровский сельсовет муниципального района Альшеевский район Республики Башкортостан в 2016 году.</w:t>
      </w:r>
    </w:p>
    <w:p w:rsidR="00F153E4" w:rsidRPr="00075BEA" w:rsidRDefault="00281397">
      <w:pPr>
        <w:pStyle w:val="a3"/>
        <w:jc w:val="both"/>
        <w:rPr>
          <w:sz w:val="28"/>
          <w:szCs w:val="28"/>
          <w:lang w:val="ru-RU"/>
        </w:rPr>
      </w:pPr>
      <w:r w:rsidRPr="00075BEA">
        <w:rPr>
          <w:sz w:val="28"/>
          <w:szCs w:val="28"/>
          <w:lang w:val="ru-RU"/>
        </w:rPr>
        <w:t xml:space="preserve">      </w:t>
      </w:r>
    </w:p>
    <w:p w:rsidR="00F153E4" w:rsidRPr="00075BEA" w:rsidRDefault="00F153E4">
      <w:pPr>
        <w:pStyle w:val="a3"/>
        <w:jc w:val="both"/>
        <w:rPr>
          <w:sz w:val="28"/>
          <w:szCs w:val="28"/>
          <w:lang w:val="ru-RU"/>
        </w:rPr>
      </w:pPr>
    </w:p>
    <w:p w:rsidR="00F153E4" w:rsidRPr="00075BEA" w:rsidRDefault="00281397">
      <w:pPr>
        <w:pStyle w:val="3"/>
        <w:spacing w:after="0"/>
        <w:rPr>
          <w:bCs/>
          <w:sz w:val="28"/>
          <w:szCs w:val="28"/>
          <w:lang w:val="ru-RU"/>
        </w:rPr>
      </w:pPr>
      <w:r w:rsidRPr="00075BEA">
        <w:rPr>
          <w:sz w:val="28"/>
          <w:szCs w:val="28"/>
          <w:lang w:val="ru-RU"/>
        </w:rPr>
        <w:t xml:space="preserve">Глава сельского поселения               </w:t>
      </w:r>
      <w:r w:rsidRPr="00075BEA">
        <w:rPr>
          <w:sz w:val="28"/>
          <w:szCs w:val="28"/>
          <w:lang w:val="ru-RU"/>
        </w:rPr>
        <w:tab/>
      </w:r>
      <w:r w:rsidRPr="00075BEA">
        <w:rPr>
          <w:sz w:val="28"/>
          <w:szCs w:val="28"/>
          <w:lang w:val="ru-RU"/>
        </w:rPr>
        <w:tab/>
        <w:t xml:space="preserve">                            </w:t>
      </w:r>
      <w:r w:rsidRPr="00075BEA">
        <w:rPr>
          <w:bCs/>
          <w:sz w:val="28"/>
          <w:szCs w:val="28"/>
          <w:lang w:val="ru-RU"/>
        </w:rPr>
        <w:t>Р.Х.Газизов</w:t>
      </w:r>
    </w:p>
    <w:p w:rsidR="00F153E4" w:rsidRPr="00075BEA" w:rsidRDefault="00F153E4">
      <w:pPr>
        <w:pStyle w:val="a3"/>
        <w:rPr>
          <w:bCs/>
          <w:sz w:val="28"/>
          <w:szCs w:val="28"/>
          <w:lang w:val="ru-RU"/>
        </w:rPr>
      </w:pPr>
    </w:p>
    <w:p w:rsidR="00F153E4" w:rsidRPr="00075BEA" w:rsidRDefault="00F153E4">
      <w:pPr>
        <w:pStyle w:val="a3"/>
        <w:rPr>
          <w:bCs/>
          <w:sz w:val="28"/>
          <w:szCs w:val="28"/>
          <w:lang w:val="ru-RU"/>
        </w:rPr>
      </w:pPr>
    </w:p>
    <w:p w:rsidR="00F153E4" w:rsidRPr="00075BEA" w:rsidRDefault="00F153E4">
      <w:pPr>
        <w:spacing w:before="40" w:after="40" w:line="240" w:lineRule="auto"/>
        <w:ind w:left="567" w:right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53E4" w:rsidRPr="00075BEA" w:rsidRDefault="00281397">
      <w:pPr>
        <w:spacing w:before="40" w:after="40" w:line="240" w:lineRule="auto"/>
        <w:ind w:left="567" w:right="567"/>
        <w:rPr>
          <w:rFonts w:ascii="Times New Roman" w:hAnsi="Times New Roman"/>
          <w:sz w:val="28"/>
          <w:szCs w:val="28"/>
          <w:lang w:val="ru-RU"/>
        </w:rPr>
      </w:pPr>
      <w:r w:rsidRPr="00075BE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75BEA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075BEA">
        <w:rPr>
          <w:rFonts w:ascii="Times New Roman" w:hAnsi="Times New Roman"/>
          <w:sz w:val="28"/>
          <w:szCs w:val="28"/>
          <w:lang w:val="ru-RU"/>
        </w:rPr>
        <w:t>ипчак-Аскарово</w:t>
      </w:r>
    </w:p>
    <w:p w:rsidR="00F153E4" w:rsidRPr="00075BEA" w:rsidRDefault="00281397">
      <w:pPr>
        <w:spacing w:before="40" w:after="40" w:line="240" w:lineRule="auto"/>
        <w:ind w:left="567" w:right="567"/>
        <w:rPr>
          <w:rFonts w:ascii="Times New Roman" w:hAnsi="Times New Roman"/>
          <w:sz w:val="28"/>
          <w:szCs w:val="28"/>
          <w:lang w:val="ru-RU"/>
        </w:rPr>
      </w:pPr>
      <w:r w:rsidRPr="00075BEA">
        <w:rPr>
          <w:rFonts w:ascii="Times New Roman" w:hAnsi="Times New Roman"/>
          <w:sz w:val="28"/>
          <w:szCs w:val="28"/>
          <w:lang w:val="ru-RU"/>
        </w:rPr>
        <w:t>29 февраля 2016г.</w:t>
      </w:r>
    </w:p>
    <w:p w:rsidR="00F153E4" w:rsidRPr="00075BEA" w:rsidRDefault="00075BEA">
      <w:pPr>
        <w:spacing w:before="40" w:after="40" w:line="240" w:lineRule="auto"/>
        <w:ind w:left="567" w:righ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33</w:t>
      </w:r>
    </w:p>
    <w:p w:rsidR="00F153E4" w:rsidRDefault="00F153E4">
      <w:pPr>
        <w:spacing w:before="40" w:after="4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F153E4" w:rsidRDefault="00F153E4">
      <w:pPr>
        <w:spacing w:before="40" w:after="4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F153E4" w:rsidRDefault="00F153E4">
      <w:pPr>
        <w:spacing w:before="40" w:after="40" w:line="240" w:lineRule="auto"/>
        <w:ind w:right="567"/>
        <w:rPr>
          <w:rFonts w:ascii="Times New Roman" w:hAnsi="Times New Roman"/>
          <w:sz w:val="28"/>
          <w:szCs w:val="28"/>
        </w:rPr>
      </w:pPr>
    </w:p>
    <w:sectPr w:rsidR="00F153E4" w:rsidSect="00F153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97" w:rsidRDefault="00281397" w:rsidP="00F153E4">
      <w:pPr>
        <w:spacing w:after="0" w:line="240" w:lineRule="auto"/>
      </w:pPr>
      <w:r>
        <w:separator/>
      </w:r>
    </w:p>
  </w:endnote>
  <w:endnote w:type="continuationSeparator" w:id="0">
    <w:p w:rsidR="00281397" w:rsidRDefault="00281397" w:rsidP="00F1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97" w:rsidRDefault="00281397" w:rsidP="00F153E4">
      <w:pPr>
        <w:spacing w:after="0" w:line="240" w:lineRule="auto"/>
      </w:pPr>
      <w:r>
        <w:separator/>
      </w:r>
    </w:p>
  </w:footnote>
  <w:footnote w:type="continuationSeparator" w:id="0">
    <w:p w:rsidR="00281397" w:rsidRDefault="00281397" w:rsidP="00F1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E4" w:rsidRDefault="00281397">
    <w:pPr>
      <w:pStyle w:val="a7"/>
      <w:tabs>
        <w:tab w:val="clear" w:pos="4677"/>
        <w:tab w:val="clear" w:pos="9355"/>
        <w:tab w:val="left" w:pos="80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C3"/>
    <w:rsid w:val="00015DC5"/>
    <w:rsid w:val="00075BEA"/>
    <w:rsid w:val="00097599"/>
    <w:rsid w:val="000A4791"/>
    <w:rsid w:val="00101922"/>
    <w:rsid w:val="001D7B9A"/>
    <w:rsid w:val="002026F4"/>
    <w:rsid w:val="00220E04"/>
    <w:rsid w:val="00223C98"/>
    <w:rsid w:val="00281397"/>
    <w:rsid w:val="00291689"/>
    <w:rsid w:val="003207A9"/>
    <w:rsid w:val="00320B9D"/>
    <w:rsid w:val="00344836"/>
    <w:rsid w:val="00477932"/>
    <w:rsid w:val="005A51A2"/>
    <w:rsid w:val="005C5729"/>
    <w:rsid w:val="005E48EE"/>
    <w:rsid w:val="00707903"/>
    <w:rsid w:val="0072379A"/>
    <w:rsid w:val="007451CA"/>
    <w:rsid w:val="007C11FF"/>
    <w:rsid w:val="007D3EF5"/>
    <w:rsid w:val="008837E0"/>
    <w:rsid w:val="00887A72"/>
    <w:rsid w:val="009056B4"/>
    <w:rsid w:val="00913882"/>
    <w:rsid w:val="009251C5"/>
    <w:rsid w:val="00947C9C"/>
    <w:rsid w:val="00994CF0"/>
    <w:rsid w:val="009B58FF"/>
    <w:rsid w:val="00A176FA"/>
    <w:rsid w:val="00A54D6F"/>
    <w:rsid w:val="00AC6783"/>
    <w:rsid w:val="00B113D0"/>
    <w:rsid w:val="00B20157"/>
    <w:rsid w:val="00B75EC3"/>
    <w:rsid w:val="00B8236C"/>
    <w:rsid w:val="00C0787D"/>
    <w:rsid w:val="00C26CA9"/>
    <w:rsid w:val="00C7223A"/>
    <w:rsid w:val="00C80194"/>
    <w:rsid w:val="00CA7912"/>
    <w:rsid w:val="00CD2E71"/>
    <w:rsid w:val="00D32765"/>
    <w:rsid w:val="00D971E9"/>
    <w:rsid w:val="00DA0FAA"/>
    <w:rsid w:val="00DB0889"/>
    <w:rsid w:val="00DF0A35"/>
    <w:rsid w:val="00E4332C"/>
    <w:rsid w:val="00E5703C"/>
    <w:rsid w:val="00E84732"/>
    <w:rsid w:val="00EE30DD"/>
    <w:rsid w:val="00F153E4"/>
    <w:rsid w:val="00F80277"/>
    <w:rsid w:val="727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4"/>
    <w:pPr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53E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153E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153E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153E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F15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1"/>
    <w:qFormat/>
    <w:rsid w:val="00F153E4"/>
    <w:rPr>
      <w:rFonts w:ascii="Calibri" w:eastAsia="Calibri" w:hAnsi="Calibri"/>
      <w:sz w:val="22"/>
      <w:szCs w:val="22"/>
      <w:lang w:val="en-US" w:eastAsia="zh-CN"/>
    </w:rPr>
  </w:style>
  <w:style w:type="paragraph" w:customStyle="1" w:styleId="10">
    <w:name w:val="Абзац списка1"/>
    <w:basedOn w:val="a"/>
    <w:uiPriority w:val="34"/>
    <w:qFormat/>
    <w:rsid w:val="00F153E4"/>
    <w:pPr>
      <w:ind w:left="720"/>
      <w:contextualSpacing/>
    </w:pPr>
  </w:style>
  <w:style w:type="paragraph" w:customStyle="1" w:styleId="ConsPlusTitle">
    <w:name w:val="ConsPlusTitle"/>
    <w:rsid w:val="00F153E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F153E4"/>
  </w:style>
  <w:style w:type="character" w:customStyle="1" w:styleId="text">
    <w:name w:val="text"/>
    <w:basedOn w:val="a0"/>
    <w:rsid w:val="00F153E4"/>
  </w:style>
  <w:style w:type="character" w:customStyle="1" w:styleId="a4">
    <w:name w:val="Основной текст Знак"/>
    <w:basedOn w:val="a0"/>
    <w:link w:val="a3"/>
    <w:semiHidden/>
    <w:rsid w:val="00F153E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153E4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53E4"/>
  </w:style>
  <w:style w:type="character" w:customStyle="1" w:styleId="a6">
    <w:name w:val="Нижний колонтитул Знак"/>
    <w:basedOn w:val="a0"/>
    <w:link w:val="a5"/>
    <w:uiPriority w:val="99"/>
    <w:semiHidden/>
    <w:rsid w:val="00F153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creator>Гульшат</dc:creator>
  <cp:lastModifiedBy>user</cp:lastModifiedBy>
  <cp:revision>1</cp:revision>
  <cp:lastPrinted>2015-02-26T05:19:00Z</cp:lastPrinted>
  <dcterms:created xsi:type="dcterms:W3CDTF">2015-02-25T08:02:00Z</dcterms:created>
  <dcterms:modified xsi:type="dcterms:W3CDTF">2016-03-28T04:57:00Z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