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4FD" w:rsidRDefault="006D54FD" w:rsidP="006D54FD">
      <w:pPr>
        <w:jc w:val="center"/>
        <w:rPr>
          <w:b/>
        </w:rPr>
      </w:pPr>
    </w:p>
    <w:tbl>
      <w:tblPr>
        <w:tblpPr w:leftFromText="180" w:rightFromText="180" w:vertAnchor="page" w:horzAnchor="margin" w:tblpY="524"/>
        <w:tblW w:w="9889" w:type="dxa"/>
        <w:tblBorders>
          <w:bottom w:val="single" w:sz="4" w:space="0" w:color="auto"/>
        </w:tblBorders>
        <w:tblLook w:val="00A0"/>
      </w:tblPr>
      <w:tblGrid>
        <w:gridCol w:w="4219"/>
        <w:gridCol w:w="1559"/>
        <w:gridCol w:w="4111"/>
      </w:tblGrid>
      <w:tr w:rsidR="00B76612" w:rsidRPr="00CF0800" w:rsidTr="000C6C08">
        <w:trPr>
          <w:trHeight w:val="2552"/>
        </w:trPr>
        <w:tc>
          <w:tcPr>
            <w:tcW w:w="4219" w:type="dxa"/>
            <w:tcBorders>
              <w:bottom w:val="double" w:sz="18" w:space="0" w:color="auto"/>
            </w:tcBorders>
          </w:tcPr>
          <w:p w:rsidR="00B76612" w:rsidRPr="008058A0" w:rsidRDefault="00B76612" w:rsidP="00B76612">
            <w:pPr>
              <w:pStyle w:val="1"/>
              <w:jc w:val="center"/>
              <w:rPr>
                <w:b/>
                <w:sz w:val="20"/>
              </w:rPr>
            </w:pPr>
            <w:r w:rsidRPr="008058A0">
              <w:rPr>
                <w:b/>
                <w:sz w:val="20"/>
              </w:rPr>
              <w:t>БАШҠОРТОСТАН  РЕСПУБЛИКАҺ</w:t>
            </w:r>
            <w:proofErr w:type="gramStart"/>
            <w:r w:rsidRPr="008058A0">
              <w:rPr>
                <w:b/>
                <w:sz w:val="20"/>
              </w:rPr>
              <w:t>Ы</w:t>
            </w:r>
            <w:proofErr w:type="gramEnd"/>
          </w:p>
          <w:p w:rsidR="00B76612" w:rsidRPr="008058A0" w:rsidRDefault="00B76612" w:rsidP="00B76612">
            <w:pPr>
              <w:pStyle w:val="1"/>
              <w:jc w:val="center"/>
              <w:rPr>
                <w:b/>
                <w:sz w:val="20"/>
              </w:rPr>
            </w:pPr>
            <w:r w:rsidRPr="008058A0">
              <w:rPr>
                <w:b/>
                <w:sz w:val="20"/>
              </w:rPr>
              <w:t>ӘЛШӘЙ РАЙОНЫ</w:t>
            </w:r>
          </w:p>
          <w:p w:rsidR="00B76612" w:rsidRPr="008058A0" w:rsidRDefault="00B76612" w:rsidP="00B76612">
            <w:pPr>
              <w:pStyle w:val="1"/>
              <w:jc w:val="center"/>
              <w:rPr>
                <w:b/>
                <w:sz w:val="20"/>
              </w:rPr>
            </w:pPr>
            <w:r w:rsidRPr="008058A0">
              <w:rPr>
                <w:b/>
                <w:sz w:val="20"/>
              </w:rPr>
              <w:t>МУНИЦИПАЛЬ РАЙОНЫНЫҢ</w:t>
            </w:r>
          </w:p>
          <w:p w:rsidR="008058A0" w:rsidRPr="008058A0" w:rsidRDefault="008058A0" w:rsidP="008058A0">
            <w:pPr>
              <w:jc w:val="center"/>
              <w:rPr>
                <w:b/>
                <w:caps/>
                <w:sz w:val="20"/>
                <w:szCs w:val="20"/>
              </w:rPr>
            </w:pPr>
            <w:r w:rsidRPr="008058A0">
              <w:rPr>
                <w:b/>
                <w:caps/>
                <w:sz w:val="20"/>
                <w:szCs w:val="20"/>
              </w:rPr>
              <w:t>Ҡыпса</w:t>
            </w:r>
            <w:proofErr w:type="gramStart"/>
            <w:r w:rsidRPr="008058A0">
              <w:rPr>
                <w:b/>
                <w:caps/>
                <w:sz w:val="20"/>
                <w:szCs w:val="20"/>
              </w:rPr>
              <w:t>ҡ-</w:t>
            </w:r>
            <w:proofErr w:type="gramEnd"/>
            <w:r w:rsidRPr="008058A0">
              <w:rPr>
                <w:b/>
                <w:caps/>
                <w:sz w:val="20"/>
                <w:szCs w:val="20"/>
              </w:rPr>
              <w:t xml:space="preserve">Асҡар </w:t>
            </w:r>
          </w:p>
          <w:p w:rsidR="00B76612" w:rsidRPr="008058A0" w:rsidRDefault="00B76612" w:rsidP="00B76612">
            <w:pPr>
              <w:pStyle w:val="1"/>
              <w:jc w:val="center"/>
              <w:rPr>
                <w:b/>
                <w:sz w:val="20"/>
              </w:rPr>
            </w:pPr>
            <w:r w:rsidRPr="008058A0">
              <w:rPr>
                <w:b/>
                <w:sz w:val="20"/>
              </w:rPr>
              <w:t xml:space="preserve"> АУЫЛ СОВЕТЫ</w:t>
            </w:r>
            <w:r w:rsidR="008058A0">
              <w:rPr>
                <w:b/>
                <w:sz w:val="20"/>
              </w:rPr>
              <w:t xml:space="preserve"> </w:t>
            </w:r>
            <w:r w:rsidRPr="008058A0">
              <w:rPr>
                <w:b/>
                <w:sz w:val="20"/>
              </w:rPr>
              <w:t>АУЫЛ БИЛӘМӘҺЕ</w:t>
            </w:r>
          </w:p>
          <w:p w:rsidR="00B76612" w:rsidRPr="008058A0" w:rsidRDefault="00B76612" w:rsidP="00B76612">
            <w:pPr>
              <w:pStyle w:val="1"/>
              <w:jc w:val="center"/>
              <w:rPr>
                <w:b/>
              </w:rPr>
            </w:pPr>
            <w:r w:rsidRPr="008058A0">
              <w:rPr>
                <w:b/>
                <w:sz w:val="20"/>
              </w:rPr>
              <w:t>ХАКИМИӘТЕ</w:t>
            </w:r>
          </w:p>
          <w:p w:rsidR="00B76612" w:rsidRPr="00C21EF4" w:rsidRDefault="00B76612" w:rsidP="00B76612">
            <w:pPr>
              <w:pStyle w:val="1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B76612" w:rsidRPr="008058A0" w:rsidRDefault="00B76612" w:rsidP="00B76612">
            <w:pPr>
              <w:pStyle w:val="1"/>
              <w:jc w:val="center"/>
              <w:rPr>
                <w:rFonts w:ascii="a_Timer(05%) Bashkir" w:hAnsi="a_Timer(05%) Bashkir" w:cs="Arial"/>
                <w:sz w:val="16"/>
                <w:szCs w:val="20"/>
              </w:rPr>
            </w:pP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(БАШҠОРТОСТАН РЕСПУБЛИКАҺ</w:t>
            </w:r>
            <w:proofErr w:type="gramStart"/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Ы</w:t>
            </w:r>
            <w:proofErr w:type="gramEnd"/>
          </w:p>
          <w:p w:rsidR="00B76612" w:rsidRPr="008058A0" w:rsidRDefault="00B76612" w:rsidP="00B76612">
            <w:pPr>
              <w:pStyle w:val="1"/>
              <w:jc w:val="center"/>
              <w:rPr>
                <w:rFonts w:ascii="a_Timer(05%) Bashkir" w:hAnsi="a_Timer(05%) Bashkir" w:cs="Arial"/>
                <w:sz w:val="16"/>
                <w:szCs w:val="20"/>
              </w:rPr>
            </w:pP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ӘЛШӘЙ РАЙОНЫ</w:t>
            </w:r>
          </w:p>
          <w:p w:rsidR="00B76612" w:rsidRPr="008058A0" w:rsidRDefault="008058A0" w:rsidP="008058A0">
            <w:pPr>
              <w:pStyle w:val="1"/>
              <w:jc w:val="center"/>
              <w:rPr>
                <w:rFonts w:ascii="a_Timer(05%) Bashkir" w:hAnsi="a_Timer(05%) Bashkir" w:cs="Arial"/>
                <w:sz w:val="16"/>
                <w:szCs w:val="20"/>
              </w:rPr>
            </w:pPr>
            <w:r w:rsidRPr="008058A0">
              <w:rPr>
                <w:rFonts w:ascii="a_Timer(05%) Bashkir" w:hAnsi="a_Timer(05%) Bashkir" w:cs="Arial"/>
                <w:sz w:val="16"/>
                <w:szCs w:val="20"/>
              </w:rPr>
              <w:t>Ҡ</w:t>
            </w:r>
            <w:r>
              <w:rPr>
                <w:rFonts w:ascii="a_Timer(05%) Bashkir" w:hAnsi="a_Timer(05%) Bashkir" w:cs="Arial"/>
                <w:sz w:val="16"/>
                <w:szCs w:val="20"/>
              </w:rPr>
              <w:t>ЫПСА</w:t>
            </w:r>
            <w:proofErr w:type="gramStart"/>
            <w:r w:rsidRPr="008058A0">
              <w:rPr>
                <w:rFonts w:ascii="a_Timer(05%) Bashkir" w:hAnsi="a_Timer(05%) Bashkir" w:cs="Arial"/>
                <w:sz w:val="16"/>
                <w:szCs w:val="20"/>
              </w:rPr>
              <w:t>Ҡ-</w:t>
            </w:r>
            <w:proofErr w:type="gramEnd"/>
            <w:r w:rsidRPr="008058A0">
              <w:rPr>
                <w:rFonts w:ascii="a_Timer(05%) Bashkir" w:hAnsi="a_Timer(05%) Bashkir" w:cs="Arial"/>
                <w:sz w:val="16"/>
                <w:szCs w:val="20"/>
              </w:rPr>
              <w:t>А</w:t>
            </w:r>
            <w:r>
              <w:rPr>
                <w:rFonts w:ascii="a_Timer(05%) Bashkir" w:hAnsi="a_Timer(05%) Bashkir" w:cs="Arial"/>
                <w:sz w:val="16"/>
                <w:szCs w:val="20"/>
              </w:rPr>
              <w:t>С</w:t>
            </w:r>
            <w:r w:rsidRPr="008058A0">
              <w:rPr>
                <w:rFonts w:ascii="a_Timer(05%) Bashkir" w:hAnsi="a_Timer(05%) Bashkir" w:cs="Arial"/>
                <w:sz w:val="16"/>
                <w:szCs w:val="20"/>
              </w:rPr>
              <w:t>Ҡ</w:t>
            </w:r>
            <w:r>
              <w:rPr>
                <w:rFonts w:ascii="a_Timer(05%) Bashkir" w:hAnsi="a_Timer(05%) Bashkir" w:cs="Arial"/>
                <w:sz w:val="16"/>
                <w:szCs w:val="20"/>
              </w:rPr>
              <w:t xml:space="preserve">АР </w:t>
            </w:r>
            <w:r w:rsidR="00B76612" w:rsidRPr="00C21EF4">
              <w:rPr>
                <w:rFonts w:ascii="a_Timer(05%) Bashkir" w:hAnsi="a_Timer(05%) Bashkir" w:cs="Arial"/>
                <w:sz w:val="16"/>
                <w:szCs w:val="20"/>
              </w:rPr>
              <w:t>АУЫЛ СОВЕТЫ)</w:t>
            </w:r>
          </w:p>
          <w:p w:rsidR="00B76612" w:rsidRPr="00AA0019" w:rsidRDefault="00B76612" w:rsidP="00B76612">
            <w:pPr>
              <w:jc w:val="center"/>
              <w:rPr>
                <w:sz w:val="18"/>
              </w:rPr>
            </w:pPr>
          </w:p>
        </w:tc>
        <w:tc>
          <w:tcPr>
            <w:tcW w:w="1559" w:type="dxa"/>
            <w:tcBorders>
              <w:bottom w:val="double" w:sz="18" w:space="0" w:color="auto"/>
            </w:tcBorders>
          </w:tcPr>
          <w:p w:rsidR="00B76612" w:rsidRDefault="00B76612" w:rsidP="00B76612">
            <w:pPr>
              <w:pStyle w:val="aa"/>
              <w:jc w:val="center"/>
              <w:rPr>
                <w:rFonts w:ascii="a_Timer(05%) Bashkir" w:hAnsi="a_Timer(05%) Bashkir"/>
                <w:b/>
                <w:bCs/>
              </w:rPr>
            </w:pPr>
            <w:r>
              <w:rPr>
                <w:rFonts w:ascii="a_Timer(05%) Bashkir" w:hAnsi="a_Timer(05%) Bashkir"/>
                <w:noProof/>
              </w:rPr>
              <w:drawing>
                <wp:inline distT="0" distB="0" distL="0" distR="0">
                  <wp:extent cx="807720" cy="89090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890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76612" w:rsidRDefault="00B76612" w:rsidP="00B76612"/>
          <w:p w:rsidR="00B76612" w:rsidRDefault="00B76612" w:rsidP="00B76612"/>
          <w:p w:rsidR="00B76612" w:rsidRPr="00AA0019" w:rsidRDefault="00B76612" w:rsidP="00B76612">
            <w:pPr>
              <w:jc w:val="center"/>
              <w:rPr>
                <w:sz w:val="18"/>
              </w:rPr>
            </w:pPr>
          </w:p>
        </w:tc>
        <w:tc>
          <w:tcPr>
            <w:tcW w:w="4111" w:type="dxa"/>
            <w:tcBorders>
              <w:bottom w:val="double" w:sz="18" w:space="0" w:color="auto"/>
            </w:tcBorders>
          </w:tcPr>
          <w:p w:rsidR="00B76612" w:rsidRPr="000C6C08" w:rsidRDefault="00B76612" w:rsidP="000C6C08">
            <w:pPr>
              <w:pStyle w:val="1"/>
              <w:ind w:left="-108"/>
              <w:jc w:val="center"/>
              <w:rPr>
                <w:b/>
                <w:sz w:val="20"/>
              </w:rPr>
            </w:pPr>
            <w:r w:rsidRPr="000C6C08">
              <w:rPr>
                <w:b/>
                <w:sz w:val="20"/>
              </w:rPr>
              <w:t>АДМИНИСТРАЦИЯ</w:t>
            </w:r>
          </w:p>
          <w:p w:rsidR="00B76612" w:rsidRPr="000C6C08" w:rsidRDefault="00B76612" w:rsidP="000C6C08">
            <w:pPr>
              <w:pStyle w:val="1"/>
              <w:ind w:left="-108"/>
              <w:jc w:val="center"/>
              <w:rPr>
                <w:b/>
                <w:sz w:val="20"/>
              </w:rPr>
            </w:pPr>
            <w:r w:rsidRPr="000C6C08">
              <w:rPr>
                <w:b/>
                <w:sz w:val="20"/>
              </w:rPr>
              <w:t>СЕЛЬСКОГО ПОСЕЛЕНИЯ</w:t>
            </w:r>
          </w:p>
          <w:p w:rsidR="00B76612" w:rsidRPr="000C6C08" w:rsidRDefault="00B76612" w:rsidP="000C6C08">
            <w:pPr>
              <w:pStyle w:val="1"/>
              <w:ind w:left="-108"/>
              <w:jc w:val="center"/>
              <w:rPr>
                <w:b/>
                <w:sz w:val="20"/>
              </w:rPr>
            </w:pPr>
            <w:r w:rsidRPr="000C6C08">
              <w:rPr>
                <w:b/>
                <w:sz w:val="20"/>
              </w:rPr>
              <w:t>К</w:t>
            </w:r>
            <w:r w:rsidR="008058A0" w:rsidRPr="000C6C08">
              <w:rPr>
                <w:b/>
                <w:sz w:val="20"/>
              </w:rPr>
              <w:t>ИПЧАК-АСКАРОВСКИЙ</w:t>
            </w:r>
            <w:r w:rsidRPr="000C6C08">
              <w:rPr>
                <w:b/>
                <w:sz w:val="20"/>
              </w:rPr>
              <w:t>СЕЛЬСОВЕТ</w:t>
            </w:r>
          </w:p>
          <w:p w:rsidR="00B76612" w:rsidRPr="000C6C08" w:rsidRDefault="00B76612" w:rsidP="000C6C08">
            <w:pPr>
              <w:pStyle w:val="1"/>
              <w:ind w:left="-108"/>
              <w:jc w:val="center"/>
              <w:rPr>
                <w:b/>
                <w:sz w:val="20"/>
              </w:rPr>
            </w:pPr>
            <w:r w:rsidRPr="000C6C08">
              <w:rPr>
                <w:b/>
                <w:sz w:val="20"/>
              </w:rPr>
              <w:t>МУНИЦИПАЛЬНОГО РАЙОНА</w:t>
            </w:r>
          </w:p>
          <w:p w:rsidR="00B76612" w:rsidRPr="000C6C08" w:rsidRDefault="00B76612" w:rsidP="000C6C08">
            <w:pPr>
              <w:pStyle w:val="1"/>
              <w:ind w:left="-108"/>
              <w:jc w:val="center"/>
              <w:rPr>
                <w:b/>
                <w:sz w:val="20"/>
              </w:rPr>
            </w:pPr>
            <w:r w:rsidRPr="000C6C08">
              <w:rPr>
                <w:b/>
                <w:sz w:val="20"/>
              </w:rPr>
              <w:t>АЛЬШЕЕВСКИЙ РАЙОН</w:t>
            </w:r>
          </w:p>
          <w:p w:rsidR="00B76612" w:rsidRPr="00111F4E" w:rsidRDefault="00B76612" w:rsidP="000C6C08">
            <w:pPr>
              <w:pStyle w:val="1"/>
              <w:ind w:left="-108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0C6C08">
              <w:rPr>
                <w:b/>
                <w:sz w:val="20"/>
              </w:rPr>
              <w:t>РЕСПУБЛИКИ БАШКОРТОСТАН</w:t>
            </w:r>
          </w:p>
          <w:p w:rsidR="00B76612" w:rsidRPr="008058A0" w:rsidRDefault="008058A0" w:rsidP="00B76612">
            <w:pPr>
              <w:pStyle w:val="1"/>
              <w:jc w:val="center"/>
              <w:rPr>
                <w:rFonts w:ascii="a_Timer(05%) Bashkir" w:hAnsi="a_Timer(05%) Bashkir" w:cs="Arial"/>
                <w:sz w:val="16"/>
                <w:szCs w:val="20"/>
              </w:rPr>
            </w:pPr>
            <w:r w:rsidRPr="008058A0">
              <w:rPr>
                <w:rFonts w:ascii="a_Timer(05%) Bashkir" w:hAnsi="a_Timer(05%) Bashkir" w:cs="Arial"/>
                <w:sz w:val="16"/>
                <w:szCs w:val="20"/>
              </w:rPr>
              <w:t>КИПЧАК-АСКАРОВСКИЙ</w:t>
            </w:r>
            <w:r w:rsidR="00B76612" w:rsidRPr="00C21EF4">
              <w:rPr>
                <w:rFonts w:ascii="a_Timer(05%) Bashkir" w:hAnsi="a_Timer(05%) Bashkir" w:cs="Arial"/>
                <w:sz w:val="16"/>
                <w:szCs w:val="20"/>
              </w:rPr>
              <w:t xml:space="preserve"> СЕЛЬСОВЕТ</w:t>
            </w:r>
          </w:p>
          <w:p w:rsidR="00B76612" w:rsidRPr="00C21EF4" w:rsidRDefault="00B76612" w:rsidP="00B76612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АЛЬШЕЕВСКОГО  РАЙОНА</w:t>
            </w:r>
          </w:p>
          <w:p w:rsidR="00B76612" w:rsidRDefault="00B76612" w:rsidP="00B76612">
            <w:pPr>
              <w:pStyle w:val="1"/>
              <w:jc w:val="center"/>
              <w:rPr>
                <w:rFonts w:ascii="a_Timer(05%) Bashkir" w:hAnsi="a_Timer(05%) Bashkir" w:cs="Arial"/>
                <w:b/>
                <w:spacing w:val="20"/>
                <w:sz w:val="18"/>
                <w:szCs w:val="20"/>
                <w:lang w:val="ba-RU"/>
              </w:rPr>
            </w:pPr>
            <w:proofErr w:type="gramStart"/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РЕСПУБЛИКИ БАШКОРТОСТАН)</w:t>
            </w:r>
            <w:proofErr w:type="gramEnd"/>
          </w:p>
          <w:p w:rsidR="00B76612" w:rsidRPr="00AA0019" w:rsidRDefault="00B76612" w:rsidP="00B76612">
            <w:pPr>
              <w:jc w:val="center"/>
              <w:rPr>
                <w:sz w:val="18"/>
                <w:lang w:val="ba-RU"/>
              </w:rPr>
            </w:pPr>
          </w:p>
        </w:tc>
      </w:tr>
    </w:tbl>
    <w:p w:rsidR="00B76612" w:rsidRPr="005403F3" w:rsidRDefault="00B76612" w:rsidP="00B76612">
      <w:pPr>
        <w:pStyle w:val="aa"/>
        <w:tabs>
          <w:tab w:val="clear" w:pos="4677"/>
          <w:tab w:val="clear" w:pos="9355"/>
          <w:tab w:val="left" w:pos="3228"/>
        </w:tabs>
        <w:rPr>
          <w:sz w:val="4"/>
          <w:szCs w:val="4"/>
        </w:rPr>
      </w:pPr>
    </w:p>
    <w:p w:rsidR="00B76612" w:rsidRPr="008F3970" w:rsidRDefault="00B76612" w:rsidP="00141F26">
      <w:pPr>
        <w:pStyle w:val="aa"/>
        <w:tabs>
          <w:tab w:val="clear" w:pos="4677"/>
          <w:tab w:val="clear" w:pos="9355"/>
          <w:tab w:val="left" w:pos="3228"/>
        </w:tabs>
        <w:jc w:val="center"/>
        <w:rPr>
          <w:b/>
        </w:rPr>
      </w:pPr>
      <w:bookmarkStart w:id="0" w:name="_GoBack"/>
      <w:r w:rsidRPr="008F3970">
        <w:rPr>
          <w:b/>
          <w:lang w:val="ba-RU"/>
        </w:rPr>
        <w:t xml:space="preserve">ҠАРАР </w:t>
      </w:r>
      <w:r>
        <w:rPr>
          <w:b/>
          <w:lang w:val="ba-RU"/>
        </w:rPr>
        <w:t xml:space="preserve">       </w:t>
      </w:r>
      <w:r w:rsidRPr="008F3970">
        <w:rPr>
          <w:b/>
          <w:lang w:val="ba-RU"/>
        </w:rPr>
        <w:t xml:space="preserve">                       </w:t>
      </w:r>
      <w:r w:rsidRPr="008F3970">
        <w:rPr>
          <w:b/>
        </w:rPr>
        <w:t xml:space="preserve">  </w:t>
      </w:r>
      <w:r w:rsidRPr="008F3970">
        <w:rPr>
          <w:b/>
          <w:lang w:val="ba-RU"/>
        </w:rPr>
        <w:t xml:space="preserve">         </w:t>
      </w:r>
      <w:r w:rsidR="00E61223">
        <w:rPr>
          <w:b/>
          <w:lang w:val="ba-RU"/>
        </w:rPr>
        <w:t xml:space="preserve">        </w:t>
      </w:r>
      <w:r>
        <w:rPr>
          <w:b/>
          <w:lang w:val="ba-RU"/>
        </w:rPr>
        <w:t xml:space="preserve">  </w:t>
      </w:r>
      <w:r w:rsidR="00DC3DBF">
        <w:rPr>
          <w:b/>
          <w:lang w:val="ba-RU"/>
        </w:rPr>
        <w:t xml:space="preserve">    </w:t>
      </w:r>
      <w:r>
        <w:rPr>
          <w:b/>
          <w:lang w:val="ba-RU"/>
        </w:rPr>
        <w:t xml:space="preserve">     </w:t>
      </w:r>
      <w:r w:rsidRPr="008F3970">
        <w:rPr>
          <w:b/>
          <w:lang w:val="ba-RU"/>
        </w:rPr>
        <w:t xml:space="preserve">       </w:t>
      </w:r>
      <w:r>
        <w:rPr>
          <w:b/>
          <w:lang w:val="ba-RU"/>
        </w:rPr>
        <w:t xml:space="preserve">     </w:t>
      </w:r>
      <w:r w:rsidRPr="008F3970">
        <w:rPr>
          <w:b/>
          <w:lang w:val="ba-RU"/>
        </w:rPr>
        <w:t xml:space="preserve"> </w:t>
      </w:r>
      <w:r>
        <w:rPr>
          <w:b/>
          <w:lang w:val="ba-RU"/>
        </w:rPr>
        <w:t xml:space="preserve">     </w:t>
      </w:r>
      <w:r w:rsidRPr="008F3970">
        <w:rPr>
          <w:b/>
          <w:lang w:val="ba-RU"/>
        </w:rPr>
        <w:t xml:space="preserve">     </w:t>
      </w:r>
      <w:r w:rsidRPr="008F3970">
        <w:rPr>
          <w:b/>
        </w:rPr>
        <w:t xml:space="preserve">     </w:t>
      </w:r>
      <w:r w:rsidRPr="008F3970">
        <w:rPr>
          <w:b/>
          <w:lang w:val="ba-RU"/>
        </w:rPr>
        <w:t xml:space="preserve"> ПОСТАНОВЛЕНИЕ</w:t>
      </w:r>
    </w:p>
    <w:p w:rsidR="00B76612" w:rsidRPr="008F3970" w:rsidRDefault="00B76612" w:rsidP="00B76612">
      <w:pPr>
        <w:pStyle w:val="aa"/>
        <w:tabs>
          <w:tab w:val="clear" w:pos="4677"/>
          <w:tab w:val="clear" w:pos="9355"/>
          <w:tab w:val="left" w:pos="3228"/>
        </w:tabs>
        <w:jc w:val="center"/>
        <w:rPr>
          <w:b/>
          <w:lang w:val="ba-RU"/>
        </w:rPr>
      </w:pPr>
    </w:p>
    <w:p w:rsidR="00B76612" w:rsidRPr="008F3970" w:rsidRDefault="00B76612" w:rsidP="00141F26">
      <w:pPr>
        <w:jc w:val="center"/>
        <w:rPr>
          <w:b/>
        </w:rPr>
      </w:pPr>
      <w:r>
        <w:rPr>
          <w:b/>
        </w:rPr>
        <w:t>1</w:t>
      </w:r>
      <w:r w:rsidR="00E61223">
        <w:rPr>
          <w:b/>
        </w:rPr>
        <w:t>8</w:t>
      </w:r>
      <w:r w:rsidR="00DC3DBF">
        <w:rPr>
          <w:b/>
        </w:rPr>
        <w:t xml:space="preserve"> </w:t>
      </w:r>
      <w:r>
        <w:rPr>
          <w:b/>
        </w:rPr>
        <w:t>октябрь</w:t>
      </w:r>
      <w:r w:rsidR="00DC3DBF">
        <w:rPr>
          <w:b/>
        </w:rPr>
        <w:t xml:space="preserve"> </w:t>
      </w:r>
      <w:r w:rsidRPr="008F3970">
        <w:rPr>
          <w:b/>
        </w:rPr>
        <w:t xml:space="preserve">2018 </w:t>
      </w:r>
      <w:proofErr w:type="spellStart"/>
      <w:r w:rsidRPr="008F3970">
        <w:rPr>
          <w:b/>
        </w:rPr>
        <w:t>й</w:t>
      </w:r>
      <w:proofErr w:type="spellEnd"/>
      <w:r w:rsidRPr="008F3970">
        <w:rPr>
          <w:b/>
        </w:rPr>
        <w:t>.                      №</w:t>
      </w:r>
      <w:r>
        <w:rPr>
          <w:b/>
        </w:rPr>
        <w:t xml:space="preserve"> 58</w:t>
      </w:r>
      <w:r w:rsidRPr="008F3970">
        <w:rPr>
          <w:b/>
        </w:rPr>
        <w:t xml:space="preserve"> </w:t>
      </w:r>
      <w:r>
        <w:rPr>
          <w:b/>
        </w:rPr>
        <w:t xml:space="preserve"> </w:t>
      </w:r>
      <w:r w:rsidRPr="008F3970">
        <w:rPr>
          <w:b/>
        </w:rPr>
        <w:t xml:space="preserve">                   </w:t>
      </w:r>
      <w:r>
        <w:rPr>
          <w:b/>
        </w:rPr>
        <w:t>1</w:t>
      </w:r>
      <w:r w:rsidR="00E61223">
        <w:rPr>
          <w:b/>
        </w:rPr>
        <w:t>8</w:t>
      </w:r>
      <w:r w:rsidRPr="008F3970">
        <w:rPr>
          <w:b/>
        </w:rPr>
        <w:t xml:space="preserve"> </w:t>
      </w:r>
      <w:r>
        <w:rPr>
          <w:b/>
        </w:rPr>
        <w:t>октября</w:t>
      </w:r>
      <w:r w:rsidRPr="008F3970">
        <w:rPr>
          <w:b/>
        </w:rPr>
        <w:t xml:space="preserve"> 2018 г.</w:t>
      </w:r>
    </w:p>
    <w:bookmarkEnd w:id="0"/>
    <w:p w:rsidR="006D54FD" w:rsidRPr="00AE6E90" w:rsidRDefault="006D54FD" w:rsidP="006D54FD">
      <w:pPr>
        <w:jc w:val="center"/>
      </w:pPr>
    </w:p>
    <w:p w:rsidR="00F1626F" w:rsidRDefault="006D54FD" w:rsidP="00F1626F">
      <w:pPr>
        <w:jc w:val="center"/>
        <w:rPr>
          <w:rFonts w:eastAsia="Times New Roman"/>
          <w:lang w:eastAsia="ru-RU"/>
        </w:rPr>
      </w:pPr>
      <w:r w:rsidRPr="00AE0277">
        <w:rPr>
          <w:rFonts w:eastAsia="Times New Roman"/>
          <w:lang w:eastAsia="ru-RU"/>
        </w:rPr>
        <w:t xml:space="preserve">Об </w:t>
      </w:r>
      <w:r w:rsidRPr="006D54FD">
        <w:rPr>
          <w:rFonts w:eastAsia="Times New Roman"/>
          <w:lang w:eastAsia="ru-RU"/>
        </w:rPr>
        <w:t xml:space="preserve">утверждении Перечня должностей муниципальной службы </w:t>
      </w:r>
    </w:p>
    <w:p w:rsidR="006D54FD" w:rsidRPr="006D54FD" w:rsidRDefault="006D54FD" w:rsidP="00F1626F">
      <w:pPr>
        <w:jc w:val="center"/>
        <w:rPr>
          <w:rFonts w:eastAsia="Times New Roman"/>
          <w:lang w:eastAsia="ru-RU"/>
        </w:rPr>
      </w:pPr>
      <w:r w:rsidRPr="006D54FD">
        <w:rPr>
          <w:rFonts w:eastAsia="Times New Roman"/>
          <w:lang w:eastAsia="ru-RU"/>
        </w:rPr>
        <w:t xml:space="preserve">в Администрации </w:t>
      </w:r>
      <w:r w:rsidR="00B76612">
        <w:rPr>
          <w:rFonts w:eastAsia="Times New Roman"/>
          <w:lang w:eastAsia="ru-RU"/>
        </w:rPr>
        <w:t xml:space="preserve">сельского поселения </w:t>
      </w:r>
      <w:r w:rsidR="00291C77">
        <w:rPr>
          <w:rFonts w:eastAsia="Times New Roman"/>
          <w:lang w:eastAsia="ru-RU"/>
        </w:rPr>
        <w:t>Кипчак-Аскаровский</w:t>
      </w:r>
      <w:r w:rsidR="00B76612">
        <w:rPr>
          <w:rFonts w:eastAsia="Times New Roman"/>
          <w:lang w:eastAsia="ru-RU"/>
        </w:rPr>
        <w:t xml:space="preserve"> сельсовет </w:t>
      </w:r>
      <w:r w:rsidRPr="006D54FD">
        <w:rPr>
          <w:rFonts w:eastAsia="Times New Roman"/>
          <w:lang w:eastAsia="ru-RU"/>
        </w:rPr>
        <w:t xml:space="preserve">муниципального района </w:t>
      </w:r>
      <w:r w:rsidR="00AE0277">
        <w:rPr>
          <w:rFonts w:eastAsia="Times New Roman"/>
          <w:lang w:eastAsia="ru-RU"/>
        </w:rPr>
        <w:t>Альшеевский</w:t>
      </w:r>
      <w:r w:rsidR="00F1626F">
        <w:rPr>
          <w:rFonts w:eastAsia="Times New Roman"/>
          <w:lang w:eastAsia="ru-RU"/>
        </w:rPr>
        <w:t xml:space="preserve"> </w:t>
      </w:r>
      <w:r w:rsidRPr="006D54FD">
        <w:rPr>
          <w:rFonts w:eastAsia="Times New Roman"/>
          <w:lang w:eastAsia="ru-RU"/>
        </w:rPr>
        <w:t>район</w:t>
      </w:r>
      <w:r w:rsidR="00F1626F" w:rsidRPr="00F1626F">
        <w:rPr>
          <w:rFonts w:eastAsia="Times New Roman"/>
          <w:lang w:eastAsia="ru-RU"/>
        </w:rPr>
        <w:t xml:space="preserve"> </w:t>
      </w:r>
      <w:r w:rsidR="00F1626F" w:rsidRPr="006D54FD">
        <w:rPr>
          <w:rFonts w:eastAsia="Times New Roman"/>
          <w:lang w:eastAsia="ru-RU"/>
        </w:rPr>
        <w:t>Республики</w:t>
      </w:r>
      <w:r w:rsidR="00F1626F">
        <w:rPr>
          <w:rFonts w:eastAsia="Times New Roman"/>
          <w:lang w:eastAsia="ru-RU"/>
        </w:rPr>
        <w:t xml:space="preserve"> </w:t>
      </w:r>
      <w:r w:rsidR="00F1626F" w:rsidRPr="006D54FD">
        <w:rPr>
          <w:rFonts w:eastAsia="Times New Roman"/>
          <w:lang w:eastAsia="ru-RU"/>
        </w:rPr>
        <w:t>Башкортостан</w:t>
      </w:r>
      <w:r w:rsidRPr="006D54FD">
        <w:rPr>
          <w:rFonts w:eastAsia="Times New Roman"/>
          <w:lang w:eastAsia="ru-RU"/>
        </w:rPr>
        <w:t>, замещение которых связано с коррупционными рисками</w:t>
      </w:r>
    </w:p>
    <w:p w:rsidR="006D54FD" w:rsidRDefault="006D54FD" w:rsidP="006D54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0277" w:rsidRPr="00AE0277" w:rsidRDefault="00AE0277" w:rsidP="006D54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D54FD" w:rsidRPr="006D54FD" w:rsidRDefault="006D54FD" w:rsidP="006D54FD">
      <w:pPr>
        <w:ind w:firstLine="709"/>
        <w:jc w:val="both"/>
        <w:rPr>
          <w:rFonts w:eastAsia="Times New Roman"/>
          <w:lang w:eastAsia="ru-RU"/>
        </w:rPr>
      </w:pPr>
      <w:r w:rsidRPr="006D54FD">
        <w:rPr>
          <w:rFonts w:eastAsia="Times New Roman"/>
          <w:lang w:eastAsia="ru-RU"/>
        </w:rPr>
        <w:t xml:space="preserve">Руководствуясь Федеральным законом от 06.10.2003 года </w:t>
      </w:r>
      <w:r w:rsidR="00AE0277">
        <w:rPr>
          <w:rFonts w:eastAsia="Times New Roman"/>
          <w:lang w:eastAsia="ru-RU"/>
        </w:rPr>
        <w:t>№</w:t>
      </w:r>
      <w:r w:rsidRPr="006D54FD">
        <w:rPr>
          <w:rFonts w:eastAsia="Times New Roman"/>
          <w:lang w:eastAsia="ru-RU"/>
        </w:rPr>
        <w:t xml:space="preserve">131-Ф3 «Об общих принципах организации местного самоуправления в Российской Федерации», Федеральным законом от 25.12.2008 </w:t>
      </w:r>
      <w:r w:rsidR="00AE0277">
        <w:rPr>
          <w:rFonts w:eastAsia="Times New Roman"/>
          <w:lang w:eastAsia="ru-RU"/>
        </w:rPr>
        <w:t>№</w:t>
      </w:r>
      <w:r w:rsidRPr="006D54FD">
        <w:rPr>
          <w:rFonts w:eastAsia="Times New Roman"/>
          <w:lang w:eastAsia="ru-RU"/>
        </w:rPr>
        <w:t>273-Ф</w:t>
      </w:r>
      <w:r w:rsidR="00AE0277">
        <w:rPr>
          <w:rFonts w:eastAsia="Times New Roman"/>
          <w:lang w:eastAsia="ru-RU"/>
        </w:rPr>
        <w:t>З</w:t>
      </w:r>
      <w:r w:rsidRPr="006D54FD">
        <w:rPr>
          <w:rFonts w:eastAsia="Times New Roman"/>
          <w:lang w:eastAsia="ru-RU"/>
        </w:rPr>
        <w:t xml:space="preserve"> «О противодействии коррупции», в соответствии с методическими рекомендациями по проведению оценки коррупционных рисков, возникающих при реализации функций, содержащихся в письме Министерства труда и социальной защиты Российской Федерации от 25.12.2014 </w:t>
      </w:r>
      <w:r w:rsidR="00AE0277">
        <w:rPr>
          <w:rFonts w:eastAsia="Times New Roman"/>
          <w:lang w:eastAsia="ru-RU"/>
        </w:rPr>
        <w:t>№</w:t>
      </w:r>
      <w:r w:rsidRPr="006D54FD">
        <w:rPr>
          <w:rFonts w:eastAsia="Times New Roman"/>
          <w:lang w:eastAsia="ru-RU"/>
        </w:rPr>
        <w:t>18-01/10/В-8980</w:t>
      </w:r>
      <w:r w:rsidR="00AE0277">
        <w:rPr>
          <w:rFonts w:eastAsia="Times New Roman"/>
          <w:lang w:eastAsia="ru-RU"/>
        </w:rPr>
        <w:t xml:space="preserve"> </w:t>
      </w:r>
      <w:proofErr w:type="spellStart"/>
      <w:proofErr w:type="gramStart"/>
      <w:r w:rsidR="00B76612">
        <w:rPr>
          <w:rFonts w:eastAsia="Times New Roman"/>
          <w:lang w:eastAsia="ru-RU"/>
        </w:rPr>
        <w:t>п</w:t>
      </w:r>
      <w:proofErr w:type="spellEnd"/>
      <w:proofErr w:type="gramEnd"/>
      <w:r w:rsidR="00B76612">
        <w:rPr>
          <w:rFonts w:eastAsia="Times New Roman"/>
          <w:lang w:eastAsia="ru-RU"/>
        </w:rPr>
        <w:t xml:space="preserve"> о с т а </w:t>
      </w:r>
      <w:proofErr w:type="spellStart"/>
      <w:r w:rsidR="00B76612">
        <w:rPr>
          <w:rFonts w:eastAsia="Times New Roman"/>
          <w:lang w:eastAsia="ru-RU"/>
        </w:rPr>
        <w:t>н</w:t>
      </w:r>
      <w:proofErr w:type="spellEnd"/>
      <w:r w:rsidR="00B76612">
        <w:rPr>
          <w:rFonts w:eastAsia="Times New Roman"/>
          <w:lang w:eastAsia="ru-RU"/>
        </w:rPr>
        <w:t xml:space="preserve"> о в л я </w:t>
      </w:r>
      <w:proofErr w:type="spellStart"/>
      <w:r w:rsidR="00B76612">
        <w:rPr>
          <w:rFonts w:eastAsia="Times New Roman"/>
          <w:lang w:eastAsia="ru-RU"/>
        </w:rPr>
        <w:t>ю</w:t>
      </w:r>
      <w:proofErr w:type="spellEnd"/>
      <w:r w:rsidR="00B76612">
        <w:rPr>
          <w:rFonts w:eastAsia="Times New Roman"/>
          <w:lang w:eastAsia="ru-RU"/>
        </w:rPr>
        <w:t xml:space="preserve"> :</w:t>
      </w:r>
    </w:p>
    <w:p w:rsidR="006D54FD" w:rsidRPr="00AE0277" w:rsidRDefault="006D54FD" w:rsidP="006D54F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D54FD" w:rsidRPr="006D54FD" w:rsidRDefault="006D54FD" w:rsidP="000219FA">
      <w:pPr>
        <w:jc w:val="both"/>
        <w:rPr>
          <w:rFonts w:eastAsia="Times New Roman"/>
          <w:lang w:eastAsia="ru-RU"/>
        </w:rPr>
      </w:pPr>
      <w:r w:rsidRPr="006D54FD">
        <w:rPr>
          <w:rFonts w:eastAsia="Times New Roman"/>
          <w:lang w:eastAsia="ru-RU"/>
        </w:rPr>
        <w:t xml:space="preserve">1. Утвердить Перечень должностей муниципальной службы в Администрации </w:t>
      </w:r>
      <w:r w:rsidR="00B76612">
        <w:rPr>
          <w:rFonts w:eastAsia="Times New Roman"/>
          <w:lang w:eastAsia="ru-RU"/>
        </w:rPr>
        <w:t xml:space="preserve">сельского поселения </w:t>
      </w:r>
      <w:r w:rsidR="00291C77">
        <w:rPr>
          <w:rFonts w:eastAsia="Times New Roman"/>
          <w:lang w:eastAsia="ru-RU"/>
        </w:rPr>
        <w:t>Кипчак-Аскаровский</w:t>
      </w:r>
      <w:r w:rsidR="00B76612">
        <w:rPr>
          <w:rFonts w:eastAsia="Times New Roman"/>
          <w:lang w:eastAsia="ru-RU"/>
        </w:rPr>
        <w:t xml:space="preserve"> сельсовет </w:t>
      </w:r>
      <w:r w:rsidRPr="006D54FD">
        <w:rPr>
          <w:rFonts w:eastAsia="Times New Roman"/>
          <w:lang w:eastAsia="ru-RU"/>
        </w:rPr>
        <w:t xml:space="preserve">муниципального района </w:t>
      </w:r>
      <w:r w:rsidR="000219FA" w:rsidRPr="00AE0277">
        <w:rPr>
          <w:rFonts w:eastAsia="Times New Roman"/>
          <w:lang w:eastAsia="ru-RU"/>
        </w:rPr>
        <w:t>Альшеевский</w:t>
      </w:r>
      <w:r w:rsidRPr="006D54FD">
        <w:rPr>
          <w:rFonts w:eastAsia="Times New Roman"/>
          <w:lang w:eastAsia="ru-RU"/>
        </w:rPr>
        <w:t xml:space="preserve"> район</w:t>
      </w:r>
      <w:r w:rsidR="00886572" w:rsidRPr="00886572">
        <w:rPr>
          <w:rFonts w:eastAsia="Times New Roman"/>
          <w:lang w:eastAsia="ru-RU"/>
        </w:rPr>
        <w:t xml:space="preserve"> </w:t>
      </w:r>
      <w:r w:rsidR="00886572" w:rsidRPr="006D54FD">
        <w:rPr>
          <w:rFonts w:eastAsia="Times New Roman"/>
          <w:lang w:eastAsia="ru-RU"/>
        </w:rPr>
        <w:t>Республики Башкортостан</w:t>
      </w:r>
      <w:r w:rsidRPr="006D54FD">
        <w:rPr>
          <w:rFonts w:eastAsia="Times New Roman"/>
          <w:lang w:eastAsia="ru-RU"/>
        </w:rPr>
        <w:t>, замещение которых связано с коррупционными рисками.</w:t>
      </w:r>
    </w:p>
    <w:p w:rsidR="006D54FD" w:rsidRPr="006D54FD" w:rsidRDefault="006D54FD" w:rsidP="000219FA">
      <w:pPr>
        <w:jc w:val="both"/>
        <w:rPr>
          <w:rFonts w:eastAsia="Times New Roman"/>
          <w:lang w:eastAsia="ru-RU"/>
        </w:rPr>
      </w:pPr>
      <w:r w:rsidRPr="006D54FD">
        <w:rPr>
          <w:rFonts w:eastAsia="Times New Roman"/>
          <w:lang w:eastAsia="ru-RU"/>
        </w:rPr>
        <w:t xml:space="preserve">2.Настоящее постановление разместить на официальном сайте </w:t>
      </w:r>
      <w:r w:rsidR="00B76612">
        <w:rPr>
          <w:rFonts w:eastAsia="Times New Roman"/>
          <w:lang w:eastAsia="ru-RU"/>
        </w:rPr>
        <w:t xml:space="preserve">сельского поселения </w:t>
      </w:r>
      <w:r w:rsidR="00291C77">
        <w:rPr>
          <w:rFonts w:eastAsia="Times New Roman"/>
          <w:lang w:eastAsia="ru-RU"/>
        </w:rPr>
        <w:t>Кипчак-Аскаровский</w:t>
      </w:r>
      <w:r w:rsidR="00B76612">
        <w:rPr>
          <w:rFonts w:eastAsia="Times New Roman"/>
          <w:lang w:eastAsia="ru-RU"/>
        </w:rPr>
        <w:t xml:space="preserve"> сельсовет </w:t>
      </w:r>
      <w:r w:rsidRPr="006D54FD">
        <w:rPr>
          <w:rFonts w:eastAsia="Times New Roman"/>
          <w:lang w:eastAsia="ru-RU"/>
        </w:rPr>
        <w:t xml:space="preserve">муниципального района </w:t>
      </w:r>
      <w:r w:rsidR="000219FA" w:rsidRPr="00AE0277">
        <w:rPr>
          <w:rFonts w:eastAsia="Times New Roman"/>
          <w:lang w:eastAsia="ru-RU"/>
        </w:rPr>
        <w:t>Альшеевский</w:t>
      </w:r>
      <w:r w:rsidRPr="006D54FD">
        <w:rPr>
          <w:rFonts w:eastAsia="Times New Roman"/>
          <w:lang w:eastAsia="ru-RU"/>
        </w:rPr>
        <w:t xml:space="preserve"> район Республики Башкортостан </w:t>
      </w:r>
      <w:hyperlink r:id="rId6" w:history="1">
        <w:r w:rsidR="00291C77" w:rsidRPr="00F650C2">
          <w:rPr>
            <w:rStyle w:val="ac"/>
            <w:shd w:val="clear" w:color="auto" w:fill="FFFFFF"/>
          </w:rPr>
          <w:t>http://ki</w:t>
        </w:r>
        <w:r w:rsidR="00291C77" w:rsidRPr="00F650C2">
          <w:rPr>
            <w:rStyle w:val="ac"/>
            <w:shd w:val="clear" w:color="auto" w:fill="FFFFFF"/>
            <w:lang w:val="en-US"/>
          </w:rPr>
          <w:t>pchak</w:t>
        </w:r>
        <w:r w:rsidR="00291C77" w:rsidRPr="00F650C2">
          <w:rPr>
            <w:rStyle w:val="ac"/>
            <w:shd w:val="clear" w:color="auto" w:fill="FFFFFF"/>
          </w:rPr>
          <w:t>.spalshey.ru/</w:t>
        </w:r>
      </w:hyperlink>
    </w:p>
    <w:p w:rsidR="006D54FD" w:rsidRPr="006D54FD" w:rsidRDefault="00487368" w:rsidP="000219FA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3</w:t>
      </w:r>
      <w:r w:rsidR="006D54FD" w:rsidRPr="006D54FD">
        <w:rPr>
          <w:rFonts w:eastAsia="Times New Roman"/>
          <w:lang w:eastAsia="ru-RU"/>
        </w:rPr>
        <w:t xml:space="preserve">. </w:t>
      </w:r>
      <w:proofErr w:type="gramStart"/>
      <w:r w:rsidR="006D54FD" w:rsidRPr="006D54FD">
        <w:rPr>
          <w:rFonts w:eastAsia="Times New Roman"/>
          <w:lang w:eastAsia="ru-RU"/>
        </w:rPr>
        <w:t>Контроль за</w:t>
      </w:r>
      <w:proofErr w:type="gramEnd"/>
      <w:r w:rsidR="006D54FD" w:rsidRPr="006D54FD">
        <w:rPr>
          <w:rFonts w:eastAsia="Times New Roman"/>
          <w:lang w:eastAsia="ru-RU"/>
        </w:rPr>
        <w:t xml:space="preserve"> исполнением настоящего постановления </w:t>
      </w:r>
      <w:r w:rsidR="00B76612">
        <w:rPr>
          <w:rFonts w:eastAsia="Times New Roman"/>
          <w:lang w:eastAsia="ru-RU"/>
        </w:rPr>
        <w:t>оставляю за собой</w:t>
      </w:r>
      <w:r w:rsidR="00DC3DBF">
        <w:rPr>
          <w:rFonts w:eastAsia="Times New Roman"/>
          <w:lang w:eastAsia="ru-RU"/>
        </w:rPr>
        <w:t>.</w:t>
      </w:r>
    </w:p>
    <w:p w:rsidR="006D54FD" w:rsidRPr="00AE0277" w:rsidRDefault="006D54FD" w:rsidP="006D54FD">
      <w:pPr>
        <w:ind w:left="709" w:right="-1"/>
        <w:jc w:val="both"/>
      </w:pPr>
    </w:p>
    <w:p w:rsidR="006D54FD" w:rsidRPr="00AE0277" w:rsidRDefault="006D54FD" w:rsidP="006D54FD">
      <w:pPr>
        <w:ind w:left="709" w:right="-1"/>
        <w:jc w:val="both"/>
      </w:pPr>
    </w:p>
    <w:p w:rsidR="006D54FD" w:rsidRPr="00AE0277" w:rsidRDefault="006D54FD" w:rsidP="006D54FD">
      <w:pPr>
        <w:ind w:left="709" w:right="-1"/>
        <w:jc w:val="both"/>
      </w:pPr>
    </w:p>
    <w:p w:rsidR="006D54FD" w:rsidRPr="00AE0277" w:rsidRDefault="006D54FD" w:rsidP="006D54FD">
      <w:pPr>
        <w:ind w:left="709" w:right="-1"/>
        <w:jc w:val="both"/>
      </w:pPr>
      <w:r w:rsidRPr="00AE0277">
        <w:t xml:space="preserve">Глава </w:t>
      </w:r>
    </w:p>
    <w:p w:rsidR="006D54FD" w:rsidRPr="00DC3DBF" w:rsidRDefault="00B76612" w:rsidP="00291C77">
      <w:pPr>
        <w:ind w:left="709" w:right="-1"/>
        <w:jc w:val="both"/>
      </w:pPr>
      <w:r>
        <w:rPr>
          <w:rFonts w:eastAsia="Times New Roman"/>
          <w:lang w:eastAsia="ru-RU"/>
        </w:rPr>
        <w:t>сельского поселения</w:t>
      </w:r>
      <w:r w:rsidR="00291C77" w:rsidRPr="00DC3DBF">
        <w:t xml:space="preserve">                             </w:t>
      </w:r>
      <w:r w:rsidR="00DC3DBF">
        <w:t xml:space="preserve">                 </w:t>
      </w:r>
      <w:r w:rsidR="00291C77" w:rsidRPr="00DC3DBF">
        <w:t xml:space="preserve">  </w:t>
      </w:r>
      <w:r w:rsidR="00DC3DBF">
        <w:t>Р.Х.Газизов.</w:t>
      </w:r>
    </w:p>
    <w:p w:rsidR="006D54FD" w:rsidRDefault="006D54FD" w:rsidP="006D54FD">
      <w:pPr>
        <w:ind w:left="5387" w:right="-1"/>
      </w:pPr>
    </w:p>
    <w:p w:rsidR="006D54FD" w:rsidRDefault="006D54FD" w:rsidP="006D54FD">
      <w:pPr>
        <w:ind w:left="5387" w:right="-1"/>
      </w:pPr>
    </w:p>
    <w:p w:rsidR="006D54FD" w:rsidRDefault="006D54FD" w:rsidP="006D54FD">
      <w:pPr>
        <w:ind w:left="5387" w:right="-1"/>
      </w:pPr>
    </w:p>
    <w:p w:rsidR="006D54FD" w:rsidRDefault="006D54FD" w:rsidP="006D54FD">
      <w:pPr>
        <w:ind w:left="5387" w:right="-1"/>
      </w:pPr>
    </w:p>
    <w:p w:rsidR="006D54FD" w:rsidRDefault="006D54FD" w:rsidP="006D54FD">
      <w:pPr>
        <w:ind w:left="5387" w:right="-1"/>
      </w:pPr>
    </w:p>
    <w:p w:rsidR="006D54FD" w:rsidRDefault="006D54FD" w:rsidP="006D54FD">
      <w:pPr>
        <w:ind w:left="5387" w:right="-1"/>
      </w:pPr>
    </w:p>
    <w:p w:rsidR="006D54FD" w:rsidRDefault="006D54FD" w:rsidP="006D54FD">
      <w:pPr>
        <w:ind w:left="5387" w:right="-1"/>
      </w:pPr>
    </w:p>
    <w:p w:rsidR="006D54FD" w:rsidRDefault="006D54FD" w:rsidP="006D54FD">
      <w:pPr>
        <w:ind w:left="5387" w:right="-1"/>
      </w:pPr>
    </w:p>
    <w:p w:rsidR="00AE0277" w:rsidRDefault="006D54FD" w:rsidP="006D54FD">
      <w:pPr>
        <w:ind w:left="5387" w:right="-1"/>
        <w:rPr>
          <w:sz w:val="27"/>
          <w:szCs w:val="27"/>
        </w:rPr>
      </w:pPr>
      <w:r w:rsidRPr="000B40ED">
        <w:rPr>
          <w:sz w:val="27"/>
          <w:szCs w:val="27"/>
        </w:rPr>
        <w:lastRenderedPageBreak/>
        <w:t xml:space="preserve">Приложение к </w:t>
      </w:r>
      <w:r>
        <w:rPr>
          <w:sz w:val="27"/>
          <w:szCs w:val="27"/>
        </w:rPr>
        <w:t>постановлению</w:t>
      </w:r>
      <w:r w:rsidRPr="000B40ED">
        <w:rPr>
          <w:sz w:val="27"/>
          <w:szCs w:val="27"/>
        </w:rPr>
        <w:t xml:space="preserve"> </w:t>
      </w:r>
    </w:p>
    <w:p w:rsidR="006D54FD" w:rsidRPr="000B40ED" w:rsidRDefault="006D54FD" w:rsidP="006D54FD">
      <w:pPr>
        <w:ind w:left="5387" w:right="-1"/>
        <w:rPr>
          <w:sz w:val="27"/>
          <w:szCs w:val="27"/>
        </w:rPr>
      </w:pPr>
      <w:r w:rsidRPr="000B40ED">
        <w:rPr>
          <w:sz w:val="27"/>
          <w:szCs w:val="27"/>
        </w:rPr>
        <w:t xml:space="preserve">главы </w:t>
      </w:r>
      <w:r w:rsidR="00B76612">
        <w:rPr>
          <w:rFonts w:eastAsia="Times New Roman"/>
          <w:lang w:eastAsia="ru-RU"/>
        </w:rPr>
        <w:t xml:space="preserve">сельского поселения </w:t>
      </w:r>
      <w:r w:rsidR="00291C77">
        <w:rPr>
          <w:rFonts w:eastAsia="Times New Roman"/>
          <w:lang w:eastAsia="ru-RU"/>
        </w:rPr>
        <w:t>Кипчак-Аскаровский</w:t>
      </w:r>
      <w:r w:rsidR="00B76612">
        <w:rPr>
          <w:rFonts w:eastAsia="Times New Roman"/>
          <w:lang w:eastAsia="ru-RU"/>
        </w:rPr>
        <w:t xml:space="preserve"> сельсовет </w:t>
      </w:r>
      <w:r w:rsidRPr="000B40ED">
        <w:rPr>
          <w:sz w:val="27"/>
          <w:szCs w:val="27"/>
        </w:rPr>
        <w:t>муниципального района Альшеевский район №</w:t>
      </w:r>
      <w:r w:rsidR="00B76612">
        <w:rPr>
          <w:sz w:val="27"/>
          <w:szCs w:val="27"/>
        </w:rPr>
        <w:t>58</w:t>
      </w:r>
      <w:r w:rsidRPr="000B40ED">
        <w:rPr>
          <w:sz w:val="27"/>
          <w:szCs w:val="27"/>
        </w:rPr>
        <w:t xml:space="preserve"> от </w:t>
      </w:r>
      <w:r w:rsidR="00B76612">
        <w:rPr>
          <w:sz w:val="27"/>
          <w:szCs w:val="27"/>
        </w:rPr>
        <w:t>1</w:t>
      </w:r>
      <w:r w:rsidR="00DC3DBF">
        <w:rPr>
          <w:sz w:val="27"/>
          <w:szCs w:val="27"/>
        </w:rPr>
        <w:t>8</w:t>
      </w:r>
      <w:r w:rsidRPr="000B40ED">
        <w:rPr>
          <w:sz w:val="27"/>
          <w:szCs w:val="27"/>
        </w:rPr>
        <w:t>.</w:t>
      </w:r>
      <w:r w:rsidR="00B76612">
        <w:rPr>
          <w:sz w:val="27"/>
          <w:szCs w:val="27"/>
        </w:rPr>
        <w:t>10.</w:t>
      </w:r>
      <w:r w:rsidRPr="000B40ED">
        <w:rPr>
          <w:sz w:val="27"/>
          <w:szCs w:val="27"/>
        </w:rPr>
        <w:t>201</w:t>
      </w:r>
      <w:r>
        <w:rPr>
          <w:sz w:val="27"/>
          <w:szCs w:val="27"/>
        </w:rPr>
        <w:t>8</w:t>
      </w:r>
      <w:r w:rsidRPr="000B40ED">
        <w:rPr>
          <w:sz w:val="27"/>
          <w:szCs w:val="27"/>
        </w:rPr>
        <w:t xml:space="preserve"> года</w:t>
      </w:r>
    </w:p>
    <w:p w:rsidR="006D54FD" w:rsidRDefault="006D54FD" w:rsidP="006D54FD">
      <w:pPr>
        <w:rPr>
          <w:rFonts w:eastAsia="Times New Roman"/>
          <w:sz w:val="21"/>
          <w:szCs w:val="21"/>
          <w:lang w:eastAsia="ru-RU"/>
        </w:rPr>
      </w:pPr>
    </w:p>
    <w:p w:rsidR="006D54FD" w:rsidRDefault="006D54FD" w:rsidP="006D54FD">
      <w:pPr>
        <w:rPr>
          <w:rFonts w:eastAsia="Times New Roman"/>
          <w:sz w:val="21"/>
          <w:szCs w:val="21"/>
          <w:lang w:eastAsia="ru-RU"/>
        </w:rPr>
      </w:pPr>
    </w:p>
    <w:p w:rsidR="006D54FD" w:rsidRPr="006D54FD" w:rsidRDefault="006D54FD" w:rsidP="006D54FD">
      <w:pPr>
        <w:jc w:val="center"/>
        <w:rPr>
          <w:rFonts w:eastAsia="Times New Roman"/>
          <w:lang w:eastAsia="ru-RU"/>
        </w:rPr>
      </w:pPr>
      <w:r w:rsidRPr="006D54FD">
        <w:rPr>
          <w:rFonts w:eastAsia="Times New Roman"/>
          <w:lang w:eastAsia="ru-RU"/>
        </w:rPr>
        <w:t>ПЕРЕЧЕНЬ</w:t>
      </w:r>
    </w:p>
    <w:p w:rsidR="00F1626F" w:rsidRPr="008B189A" w:rsidRDefault="006D54FD" w:rsidP="006D54FD">
      <w:pPr>
        <w:jc w:val="center"/>
        <w:rPr>
          <w:rFonts w:eastAsia="Times New Roman"/>
          <w:lang w:eastAsia="ru-RU"/>
        </w:rPr>
      </w:pPr>
      <w:r w:rsidRPr="006D54FD">
        <w:rPr>
          <w:rFonts w:eastAsia="Times New Roman"/>
          <w:lang w:eastAsia="ru-RU"/>
        </w:rPr>
        <w:t>должностей муниципальной службы в</w:t>
      </w:r>
      <w:r w:rsidR="00F1626F" w:rsidRPr="008B189A">
        <w:rPr>
          <w:rFonts w:eastAsia="Times New Roman"/>
          <w:lang w:eastAsia="ru-RU"/>
        </w:rPr>
        <w:t xml:space="preserve"> </w:t>
      </w:r>
      <w:r w:rsidRPr="006D54FD">
        <w:rPr>
          <w:rFonts w:eastAsia="Times New Roman"/>
          <w:lang w:eastAsia="ru-RU"/>
        </w:rPr>
        <w:t xml:space="preserve">Администрации </w:t>
      </w:r>
    </w:p>
    <w:p w:rsidR="00F1626F" w:rsidRPr="008B189A" w:rsidRDefault="00B76612" w:rsidP="006D54FD">
      <w:pPr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сельского поселения </w:t>
      </w:r>
      <w:r w:rsidR="00291C77">
        <w:rPr>
          <w:rFonts w:eastAsia="Times New Roman"/>
          <w:lang w:eastAsia="ru-RU"/>
        </w:rPr>
        <w:t>Кипчак-Аскаровский</w:t>
      </w:r>
      <w:r>
        <w:rPr>
          <w:rFonts w:eastAsia="Times New Roman"/>
          <w:lang w:eastAsia="ru-RU"/>
        </w:rPr>
        <w:t xml:space="preserve"> сельсовет </w:t>
      </w:r>
      <w:r w:rsidR="006D54FD" w:rsidRPr="006D54FD">
        <w:rPr>
          <w:rFonts w:eastAsia="Times New Roman"/>
          <w:lang w:eastAsia="ru-RU"/>
        </w:rPr>
        <w:t xml:space="preserve">муниципального района </w:t>
      </w:r>
      <w:r w:rsidR="00AE0277" w:rsidRPr="008B189A">
        <w:rPr>
          <w:rFonts w:eastAsia="Times New Roman"/>
          <w:lang w:eastAsia="ru-RU"/>
        </w:rPr>
        <w:t>Альшеевский</w:t>
      </w:r>
      <w:r w:rsidR="006D54FD" w:rsidRPr="006D54FD">
        <w:rPr>
          <w:rFonts w:eastAsia="Times New Roman"/>
          <w:lang w:eastAsia="ru-RU"/>
        </w:rPr>
        <w:t xml:space="preserve"> район</w:t>
      </w:r>
      <w:r w:rsidR="00F1626F" w:rsidRPr="008B189A">
        <w:rPr>
          <w:rFonts w:eastAsia="Times New Roman"/>
          <w:lang w:eastAsia="ru-RU"/>
        </w:rPr>
        <w:t xml:space="preserve"> </w:t>
      </w:r>
      <w:r w:rsidR="00F1626F" w:rsidRPr="006D54FD">
        <w:rPr>
          <w:rFonts w:eastAsia="Times New Roman"/>
          <w:lang w:eastAsia="ru-RU"/>
        </w:rPr>
        <w:t>Республики Башкортостан</w:t>
      </w:r>
      <w:r w:rsidR="006D54FD" w:rsidRPr="006D54FD">
        <w:rPr>
          <w:rFonts w:eastAsia="Times New Roman"/>
          <w:lang w:eastAsia="ru-RU"/>
        </w:rPr>
        <w:t xml:space="preserve">, </w:t>
      </w:r>
    </w:p>
    <w:p w:rsidR="006D54FD" w:rsidRDefault="006D54FD" w:rsidP="006D54FD">
      <w:pPr>
        <w:jc w:val="center"/>
        <w:rPr>
          <w:rFonts w:eastAsia="Times New Roman"/>
          <w:lang w:eastAsia="ru-RU"/>
        </w:rPr>
      </w:pPr>
      <w:proofErr w:type="gramStart"/>
      <w:r w:rsidRPr="006D54FD">
        <w:rPr>
          <w:rFonts w:eastAsia="Times New Roman"/>
          <w:lang w:eastAsia="ru-RU"/>
        </w:rPr>
        <w:t>замещение</w:t>
      </w:r>
      <w:proofErr w:type="gramEnd"/>
      <w:r w:rsidR="00F1626F" w:rsidRPr="008B189A">
        <w:rPr>
          <w:rFonts w:eastAsia="Times New Roman"/>
          <w:lang w:eastAsia="ru-RU"/>
        </w:rPr>
        <w:t xml:space="preserve"> </w:t>
      </w:r>
      <w:r w:rsidRPr="006D54FD">
        <w:rPr>
          <w:rFonts w:eastAsia="Times New Roman"/>
          <w:lang w:eastAsia="ru-RU"/>
        </w:rPr>
        <w:t>которых связано с коррупционными рисками</w:t>
      </w:r>
    </w:p>
    <w:p w:rsidR="00611108" w:rsidRPr="006D54FD" w:rsidRDefault="00611108" w:rsidP="006D54FD">
      <w:pPr>
        <w:jc w:val="center"/>
        <w:rPr>
          <w:rFonts w:eastAsia="Times New Roman"/>
          <w:lang w:eastAsia="ru-RU"/>
        </w:rPr>
      </w:pPr>
    </w:p>
    <w:p w:rsidR="00CC326D" w:rsidRPr="008B189A" w:rsidRDefault="00CC326D"/>
    <w:p w:rsidR="00477485" w:rsidRDefault="00611108" w:rsidP="00611108">
      <w:pPr>
        <w:pStyle w:val="a7"/>
        <w:numPr>
          <w:ilvl w:val="0"/>
          <w:numId w:val="2"/>
        </w:numPr>
      </w:pPr>
      <w:r>
        <w:t>Глава сельского поселения</w:t>
      </w:r>
      <w:r w:rsidR="00DC3DBF">
        <w:t>.</w:t>
      </w:r>
    </w:p>
    <w:p w:rsidR="00611108" w:rsidRDefault="00611108" w:rsidP="00611108">
      <w:pPr>
        <w:pStyle w:val="a7"/>
        <w:numPr>
          <w:ilvl w:val="0"/>
          <w:numId w:val="2"/>
        </w:numPr>
      </w:pPr>
      <w:r>
        <w:t>Управляющий делами</w:t>
      </w:r>
      <w:r w:rsidR="00DC3DBF">
        <w:t>.</w:t>
      </w:r>
    </w:p>
    <w:p w:rsidR="00611108" w:rsidRPr="008B189A" w:rsidRDefault="00611108" w:rsidP="00611108">
      <w:pPr>
        <w:pStyle w:val="a7"/>
        <w:numPr>
          <w:ilvl w:val="0"/>
          <w:numId w:val="2"/>
        </w:numPr>
      </w:pPr>
      <w:r>
        <w:t>Специалист землеустроитель 1 категории</w:t>
      </w:r>
      <w:r w:rsidR="00DC3DBF">
        <w:t>.</w:t>
      </w:r>
    </w:p>
    <w:sectPr w:rsidR="00611108" w:rsidRPr="008B189A" w:rsidSect="007B4C68">
      <w:pgSz w:w="11906" w:h="16838"/>
      <w:pgMar w:top="567" w:right="567" w:bottom="567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_Timer(05%) Bashkir">
    <w:panose1 w:val="00000000000000000000"/>
    <w:charset w:val="CC"/>
    <w:family w:val="auto"/>
    <w:pitch w:val="variable"/>
    <w:sig w:usb0="80000207" w:usb1="00000000" w:usb2="00000000" w:usb3="00000000" w:csb0="00000005" w:csb1="00000000"/>
  </w:font>
  <w:font w:name="a_Timer(15%) Bashkir">
    <w:panose1 w:val="02020603050405020304"/>
    <w:charset w:val="CC"/>
    <w:family w:val="roman"/>
    <w:pitch w:val="variable"/>
    <w:sig w:usb0="00000203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42C1A"/>
    <w:multiLevelType w:val="hybridMultilevel"/>
    <w:tmpl w:val="B87E48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F62036"/>
    <w:multiLevelType w:val="hybridMultilevel"/>
    <w:tmpl w:val="36D28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6D54FD"/>
    <w:rsid w:val="000219FA"/>
    <w:rsid w:val="000C6C08"/>
    <w:rsid w:val="00141F26"/>
    <w:rsid w:val="001B7D44"/>
    <w:rsid w:val="00291C77"/>
    <w:rsid w:val="002B70EE"/>
    <w:rsid w:val="0034173B"/>
    <w:rsid w:val="003B4F03"/>
    <w:rsid w:val="00400710"/>
    <w:rsid w:val="00445E8C"/>
    <w:rsid w:val="00477485"/>
    <w:rsid w:val="00487368"/>
    <w:rsid w:val="004941BB"/>
    <w:rsid w:val="004A4451"/>
    <w:rsid w:val="00611108"/>
    <w:rsid w:val="00611FC9"/>
    <w:rsid w:val="006D54FD"/>
    <w:rsid w:val="007B4C68"/>
    <w:rsid w:val="008058A0"/>
    <w:rsid w:val="00815B0E"/>
    <w:rsid w:val="00886572"/>
    <w:rsid w:val="008B189A"/>
    <w:rsid w:val="009B5D7B"/>
    <w:rsid w:val="00A27AA0"/>
    <w:rsid w:val="00AE0277"/>
    <w:rsid w:val="00B3118B"/>
    <w:rsid w:val="00B76612"/>
    <w:rsid w:val="00CC326D"/>
    <w:rsid w:val="00CE7332"/>
    <w:rsid w:val="00D1390C"/>
    <w:rsid w:val="00DC3DBF"/>
    <w:rsid w:val="00E61223"/>
    <w:rsid w:val="00EC6C06"/>
    <w:rsid w:val="00EF7F85"/>
    <w:rsid w:val="00F16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26D"/>
  </w:style>
  <w:style w:type="paragraph" w:styleId="5">
    <w:name w:val="heading 5"/>
    <w:basedOn w:val="a"/>
    <w:next w:val="a"/>
    <w:link w:val="50"/>
    <w:qFormat/>
    <w:rsid w:val="00477485"/>
    <w:pPr>
      <w:keepNext/>
      <w:jc w:val="right"/>
      <w:outlineLvl w:val="4"/>
    </w:pPr>
    <w:rPr>
      <w:rFonts w:eastAsia="Times New Roman"/>
      <w:b/>
      <w:bCs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54FD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77485"/>
    <w:rPr>
      <w:rFonts w:eastAsia="Times New Roman"/>
      <w:b/>
      <w:bCs/>
      <w:szCs w:val="20"/>
      <w:lang w:eastAsia="ru-RU"/>
    </w:rPr>
  </w:style>
  <w:style w:type="paragraph" w:styleId="a3">
    <w:name w:val="Body Text"/>
    <w:basedOn w:val="a"/>
    <w:link w:val="a4"/>
    <w:rsid w:val="00477485"/>
    <w:pPr>
      <w:jc w:val="both"/>
    </w:pPr>
    <w:rPr>
      <w:rFonts w:eastAsia="Times New Roman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477485"/>
    <w:rPr>
      <w:rFonts w:eastAsia="Times New Roman"/>
      <w:szCs w:val="20"/>
      <w:lang w:eastAsia="ru-RU"/>
    </w:rPr>
  </w:style>
  <w:style w:type="paragraph" w:styleId="a5">
    <w:name w:val="footer"/>
    <w:basedOn w:val="a"/>
    <w:link w:val="a6"/>
    <w:rsid w:val="00477485"/>
    <w:pPr>
      <w:tabs>
        <w:tab w:val="center" w:pos="4677"/>
        <w:tab w:val="right" w:pos="9355"/>
      </w:tabs>
    </w:pPr>
    <w:rPr>
      <w:rFonts w:eastAsia="Times New Roman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rsid w:val="00477485"/>
    <w:rPr>
      <w:rFonts w:eastAsia="Times New Roman"/>
      <w:szCs w:val="20"/>
      <w:lang w:eastAsia="ru-RU"/>
    </w:rPr>
  </w:style>
  <w:style w:type="paragraph" w:styleId="a7">
    <w:name w:val="List Paragraph"/>
    <w:basedOn w:val="a"/>
    <w:uiPriority w:val="34"/>
    <w:qFormat/>
    <w:rsid w:val="0047748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B189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B189A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rsid w:val="00B76612"/>
    <w:pPr>
      <w:tabs>
        <w:tab w:val="center" w:pos="4677"/>
        <w:tab w:val="right" w:pos="9355"/>
      </w:tabs>
    </w:pPr>
    <w:rPr>
      <w:rFonts w:eastAsia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rsid w:val="00B76612"/>
    <w:rPr>
      <w:rFonts w:eastAsia="Times New Roman"/>
      <w:sz w:val="24"/>
      <w:szCs w:val="24"/>
      <w:lang w:eastAsia="ru-RU"/>
    </w:rPr>
  </w:style>
  <w:style w:type="paragraph" w:customStyle="1" w:styleId="1">
    <w:name w:val="Без интервала1"/>
    <w:rsid w:val="00B76612"/>
    <w:rPr>
      <w:rFonts w:eastAsia="Times New Roman"/>
      <w:sz w:val="24"/>
      <w:szCs w:val="24"/>
      <w:lang w:eastAsia="ru-RU"/>
    </w:rPr>
  </w:style>
  <w:style w:type="character" w:styleId="ac">
    <w:name w:val="Hyperlink"/>
    <w:unhideWhenUsed/>
    <w:rsid w:val="00B7661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47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8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9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9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0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5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1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2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1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71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4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2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00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56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5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5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4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5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9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ipchak.spalshey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2018-10-18T12:38:00Z</cp:lastPrinted>
  <dcterms:created xsi:type="dcterms:W3CDTF">2018-10-18T04:27:00Z</dcterms:created>
  <dcterms:modified xsi:type="dcterms:W3CDTF">2018-10-18T12:42:00Z</dcterms:modified>
</cp:coreProperties>
</file>